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E99" w:rsidRPr="00187A79" w:rsidRDefault="00FF0E99" w:rsidP="00FF0E99">
      <w:pPr>
        <w:spacing w:after="0"/>
        <w:jc w:val="center"/>
        <w:rPr>
          <w:b/>
          <w:sz w:val="24"/>
          <w:szCs w:val="24"/>
        </w:rPr>
      </w:pPr>
      <w:r w:rsidRPr="00187A79">
        <w:rPr>
          <w:b/>
          <w:sz w:val="24"/>
          <w:szCs w:val="24"/>
        </w:rPr>
        <w:t>Д Е К Л А Р А Ц И Я</w:t>
      </w:r>
    </w:p>
    <w:p w:rsidR="00FF0E99" w:rsidRPr="00187A79" w:rsidRDefault="00FF0E99" w:rsidP="00FF0E9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</w:t>
      </w:r>
      <w:r w:rsidRPr="00187A7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187A79">
        <w:rPr>
          <w:b/>
          <w:sz w:val="24"/>
          <w:szCs w:val="24"/>
        </w:rPr>
        <w:t>обилност</w:t>
      </w:r>
      <w:r>
        <w:rPr>
          <w:b/>
          <w:sz w:val="24"/>
          <w:szCs w:val="24"/>
        </w:rPr>
        <w:t xml:space="preserve"> с цел обучение на преподавателски и административен състав </w:t>
      </w:r>
      <w:r w:rsidRPr="00187A79">
        <w:rPr>
          <w:b/>
          <w:sz w:val="24"/>
          <w:szCs w:val="24"/>
        </w:rPr>
        <w:t>по чл. 20</w:t>
      </w:r>
      <w:r w:rsidRPr="000D6FF3">
        <w:rPr>
          <w:b/>
          <w:sz w:val="24"/>
          <w:szCs w:val="24"/>
          <w:lang w:val="ru-MD"/>
        </w:rPr>
        <w:t>,</w:t>
      </w:r>
      <w:r w:rsidRPr="00187A79">
        <w:rPr>
          <w:b/>
          <w:sz w:val="24"/>
          <w:szCs w:val="24"/>
        </w:rPr>
        <w:t xml:space="preserve"> ал.</w:t>
      </w:r>
      <w:r w:rsidRPr="00187A79">
        <w:rPr>
          <w:b/>
          <w:sz w:val="24"/>
          <w:szCs w:val="24"/>
          <w:lang w:val="ru-RU"/>
        </w:rPr>
        <w:t xml:space="preserve"> </w:t>
      </w:r>
      <w:r w:rsidRPr="00187A79">
        <w:rPr>
          <w:b/>
          <w:sz w:val="24"/>
          <w:szCs w:val="24"/>
        </w:rPr>
        <w:t>1 от Закона за защита на личните данни</w:t>
      </w:r>
    </w:p>
    <w:p w:rsidR="00FF0E99" w:rsidRPr="00187A79" w:rsidRDefault="00FF0E99" w:rsidP="00FF0E99">
      <w:pPr>
        <w:spacing w:after="0"/>
        <w:jc w:val="both"/>
        <w:rPr>
          <w:b/>
          <w:sz w:val="24"/>
          <w:szCs w:val="24"/>
        </w:rPr>
      </w:pPr>
    </w:p>
    <w:p w:rsidR="00FF0E99" w:rsidRPr="00550C15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Долуподписаният/ата...………………………………………………………………………….……</w:t>
      </w:r>
      <w:r w:rsidRPr="000D6FF3">
        <w:rPr>
          <w:sz w:val="24"/>
          <w:szCs w:val="24"/>
          <w:lang w:val="ru-MD"/>
        </w:rPr>
        <w:t>……………………….</w:t>
      </w:r>
    </w:p>
    <w:p w:rsidR="00FF0E9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ЕГН…………..……</w:t>
      </w:r>
      <w:r w:rsidRPr="000D6FF3">
        <w:rPr>
          <w:sz w:val="24"/>
          <w:szCs w:val="24"/>
          <w:lang w:val="ru-MD"/>
        </w:rPr>
        <w:t>………………….</w:t>
      </w:r>
      <w:r w:rsidRPr="00187A79">
        <w:rPr>
          <w:sz w:val="24"/>
          <w:szCs w:val="24"/>
        </w:rPr>
        <w:t>,</w:t>
      </w:r>
      <w:r>
        <w:rPr>
          <w:sz w:val="24"/>
          <w:szCs w:val="24"/>
        </w:rPr>
        <w:t xml:space="preserve"> преподавател/служител </w:t>
      </w:r>
      <w:r w:rsidRPr="00187A79">
        <w:rPr>
          <w:sz w:val="24"/>
          <w:szCs w:val="24"/>
        </w:rPr>
        <w:t xml:space="preserve"> в </w:t>
      </w:r>
      <w:r>
        <w:rPr>
          <w:sz w:val="24"/>
          <w:szCs w:val="24"/>
        </w:rPr>
        <w:t>катедра/дирекция ........................</w:t>
      </w:r>
    </w:p>
    <w:p w:rsidR="00FF0E99" w:rsidRPr="000D6FF3" w:rsidRDefault="00FF0E99" w:rsidP="00FF0E99">
      <w:pPr>
        <w:spacing w:after="0"/>
        <w:jc w:val="both"/>
        <w:rPr>
          <w:sz w:val="24"/>
          <w:szCs w:val="24"/>
          <w:lang w:val="ru-MD"/>
        </w:rPr>
      </w:pPr>
      <w:r>
        <w:rPr>
          <w:sz w:val="24"/>
          <w:szCs w:val="24"/>
        </w:rPr>
        <w:t>...................................................................................................................... в УНСС,</w:t>
      </w:r>
      <w:r w:rsidRPr="00187A79">
        <w:rPr>
          <w:sz w:val="24"/>
          <w:szCs w:val="24"/>
        </w:rPr>
        <w:t xml:space="preserve"> гр. </w:t>
      </w:r>
      <w:r>
        <w:rPr>
          <w:sz w:val="24"/>
          <w:szCs w:val="24"/>
        </w:rPr>
        <w:t>София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 xml:space="preserve">Във връзка с участието ми в мобилност </w:t>
      </w:r>
      <w:r>
        <w:rPr>
          <w:sz w:val="24"/>
          <w:szCs w:val="24"/>
        </w:rPr>
        <w:t xml:space="preserve">с цел обучение </w:t>
      </w:r>
      <w:r w:rsidRPr="00187A79">
        <w:rPr>
          <w:sz w:val="24"/>
          <w:szCs w:val="24"/>
        </w:rPr>
        <w:t>по програма „ЕРАЗЪМ</w:t>
      </w:r>
      <w:r w:rsidRPr="0051064E">
        <w:rPr>
          <w:sz w:val="24"/>
          <w:szCs w:val="24"/>
          <w:lang w:val="ru-MD"/>
        </w:rPr>
        <w:t>+</w:t>
      </w:r>
      <w:r w:rsidRPr="00187A79">
        <w:rPr>
          <w:sz w:val="24"/>
          <w:szCs w:val="24"/>
        </w:rPr>
        <w:t>” през академичната</w:t>
      </w:r>
      <w:r w:rsidRPr="000D6FF3">
        <w:rPr>
          <w:sz w:val="24"/>
          <w:szCs w:val="24"/>
          <w:lang w:val="ru-MD"/>
        </w:rPr>
        <w:t xml:space="preserve"> </w:t>
      </w:r>
      <w:r>
        <w:rPr>
          <w:b/>
          <w:i/>
          <w:sz w:val="24"/>
          <w:szCs w:val="24"/>
          <w:lang w:val="ru-MD"/>
        </w:rPr>
        <w:t>..................</w:t>
      </w:r>
      <w:r w:rsidRPr="00187A79">
        <w:rPr>
          <w:sz w:val="24"/>
          <w:szCs w:val="24"/>
        </w:rPr>
        <w:t>/</w:t>
      </w:r>
      <w:r>
        <w:rPr>
          <w:i/>
          <w:sz w:val="24"/>
          <w:szCs w:val="24"/>
        </w:rPr>
        <w:t>……………..</w:t>
      </w:r>
      <w:r w:rsidRPr="00187A79">
        <w:rPr>
          <w:sz w:val="24"/>
          <w:szCs w:val="24"/>
        </w:rPr>
        <w:t xml:space="preserve"> с Договор №………</w:t>
      </w:r>
      <w:r w:rsidRPr="000D6FF3">
        <w:rPr>
          <w:sz w:val="24"/>
          <w:szCs w:val="24"/>
          <w:lang w:val="ru-MD"/>
        </w:rPr>
        <w:t>../</w:t>
      </w:r>
      <w:r w:rsidRPr="00187A79">
        <w:rPr>
          <w:sz w:val="24"/>
          <w:szCs w:val="24"/>
          <w:lang w:val="en-US"/>
        </w:rPr>
        <w:t>ERASMUS</w:t>
      </w:r>
      <w:r w:rsidRPr="00370E4E">
        <w:rPr>
          <w:sz w:val="24"/>
          <w:szCs w:val="24"/>
          <w:lang w:val="ru-MD"/>
        </w:rPr>
        <w:t>-</w:t>
      </w:r>
      <w:r>
        <w:rPr>
          <w:sz w:val="24"/>
          <w:szCs w:val="24"/>
          <w:lang w:val="en-US"/>
        </w:rPr>
        <w:t>PLUS</w:t>
      </w:r>
      <w:r>
        <w:rPr>
          <w:sz w:val="24"/>
          <w:szCs w:val="24"/>
          <w:lang w:val="ru-MD"/>
        </w:rPr>
        <w:t>-</w:t>
      </w:r>
      <w:r w:rsidRPr="00370E4E">
        <w:rPr>
          <w:sz w:val="24"/>
          <w:szCs w:val="24"/>
          <w:lang w:val="ru-MD"/>
        </w:rPr>
        <w:t>20</w:t>
      </w:r>
      <w:r>
        <w:rPr>
          <w:sz w:val="24"/>
          <w:szCs w:val="24"/>
          <w:lang w:val="ru-MD"/>
        </w:rPr>
        <w:t>20</w:t>
      </w:r>
      <w:r w:rsidRPr="000D6FF3">
        <w:rPr>
          <w:sz w:val="24"/>
          <w:szCs w:val="24"/>
          <w:lang w:val="ru-MD"/>
        </w:rPr>
        <w:t>/</w:t>
      </w:r>
      <w:r>
        <w:rPr>
          <w:sz w:val="24"/>
          <w:szCs w:val="24"/>
          <w:lang w:val="en-US"/>
        </w:rPr>
        <w:t>A</w:t>
      </w:r>
      <w:r w:rsidRPr="00187A79"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 </w:t>
      </w:r>
      <w:r w:rsidRPr="00187A79">
        <w:rPr>
          <w:sz w:val="24"/>
          <w:szCs w:val="24"/>
        </w:rPr>
        <w:t xml:space="preserve">с настоящата декларация давам изричното си съгласие на УНСС и на НА „Център за развитие на човешките ресурси” да </w:t>
      </w:r>
      <w:r w:rsidRPr="00550C15">
        <w:rPr>
          <w:sz w:val="24"/>
          <w:szCs w:val="24"/>
        </w:rPr>
        <w:t>(</w:t>
      </w:r>
      <w:r w:rsidRPr="00550C15">
        <w:rPr>
          <w:b/>
          <w:i/>
          <w:sz w:val="24"/>
          <w:szCs w:val="24"/>
        </w:rPr>
        <w:t>от 1 до 4 се подчертава</w:t>
      </w:r>
      <w:r w:rsidRPr="00550C15">
        <w:rPr>
          <w:sz w:val="24"/>
          <w:szCs w:val="24"/>
        </w:rPr>
        <w:t>):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</w:p>
    <w:p w:rsidR="00FF0E99" w:rsidRPr="00187A79" w:rsidRDefault="00FF0E99" w:rsidP="00FF0E9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 xml:space="preserve">съхранява </w:t>
      </w:r>
    </w:p>
    <w:p w:rsidR="00FF0E99" w:rsidRPr="00187A79" w:rsidRDefault="00FF0E99" w:rsidP="00FF0E99">
      <w:pPr>
        <w:numPr>
          <w:ilvl w:val="0"/>
          <w:numId w:val="2"/>
        </w:numPr>
        <w:spacing w:after="0"/>
        <w:jc w:val="both"/>
        <w:rPr>
          <w:sz w:val="24"/>
          <w:szCs w:val="24"/>
          <w:lang w:val="en-US"/>
        </w:rPr>
      </w:pPr>
      <w:r w:rsidRPr="00187A79">
        <w:rPr>
          <w:sz w:val="24"/>
          <w:szCs w:val="24"/>
        </w:rPr>
        <w:t xml:space="preserve">борави със </w:t>
      </w:r>
    </w:p>
    <w:p w:rsidR="00FF0E99" w:rsidRPr="00187A79" w:rsidRDefault="00FF0E99" w:rsidP="00FF0E9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 xml:space="preserve">обработва </w:t>
      </w:r>
    </w:p>
    <w:p w:rsidR="00FF0E99" w:rsidRPr="00187A79" w:rsidRDefault="00FF0E99" w:rsidP="00FF0E99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предоставя на трети лица  (български и чуждестранни физически и юридически лица, като: МОН, МТСП, български и чуждестранни работодатели, ЕК, АДВФК и др.), при спазване на законоустановения ред по ЗЗЛД.</w:t>
      </w:r>
    </w:p>
    <w:p w:rsidR="00FF0E99" w:rsidRPr="00187A79" w:rsidRDefault="00FF0E99" w:rsidP="00FF0E99">
      <w:pPr>
        <w:spacing w:after="0" w:line="240" w:lineRule="auto"/>
        <w:jc w:val="both"/>
        <w:rPr>
          <w:sz w:val="24"/>
          <w:szCs w:val="24"/>
        </w:rPr>
      </w:pPr>
    </w:p>
    <w:p w:rsidR="00FF0E99" w:rsidRPr="00187A79" w:rsidRDefault="00FF0E99" w:rsidP="00FF0E99">
      <w:pPr>
        <w:spacing w:after="0" w:line="240" w:lineRule="auto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следните мои лични данни:</w:t>
      </w:r>
    </w:p>
    <w:p w:rsidR="00FF0E99" w:rsidRPr="00187A79" w:rsidRDefault="00FF0E99" w:rsidP="00FF0E99">
      <w:pPr>
        <w:spacing w:after="0" w:line="240" w:lineRule="auto"/>
        <w:jc w:val="both"/>
        <w:rPr>
          <w:sz w:val="24"/>
          <w:szCs w:val="24"/>
        </w:rPr>
      </w:pPr>
    </w:p>
    <w:p w:rsidR="00FF0E99" w:rsidRPr="00187A79" w:rsidRDefault="00FF0E99" w:rsidP="00FF0E99">
      <w:pPr>
        <w:spacing w:after="0" w:line="240" w:lineRule="auto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1. трите имена;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2. пол;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3. възраст;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4. националност;</w:t>
      </w:r>
    </w:p>
    <w:p w:rsidR="00FF0E99" w:rsidRDefault="00FF0E99" w:rsidP="00FF0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име на изпращащата институция, преподаван предмет, длъжност, научна степен или звание;</w:t>
      </w:r>
    </w:p>
    <w:p w:rsidR="00FF0E99" w:rsidRDefault="00FF0E99" w:rsidP="00FF0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име на приемащата институция, продължителност и цел на „ЕРАЗЪМ</w:t>
      </w:r>
      <w:r w:rsidRPr="0051064E">
        <w:rPr>
          <w:sz w:val="24"/>
          <w:szCs w:val="24"/>
          <w:lang w:val="ru-MD"/>
        </w:rPr>
        <w:t>+</w:t>
      </w:r>
      <w:r>
        <w:rPr>
          <w:sz w:val="24"/>
          <w:szCs w:val="24"/>
        </w:rPr>
        <w:t>” престоя;</w:t>
      </w:r>
    </w:p>
    <w:p w:rsidR="00FF0E99" w:rsidRDefault="00FF0E99" w:rsidP="00FF0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ползван език в приемащата институция;</w:t>
      </w:r>
    </w:p>
    <w:p w:rsidR="00FF0E99" w:rsidRDefault="00FF0E99" w:rsidP="00FF0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специални нужди на преподавателя</w:t>
      </w:r>
      <w:r w:rsidRPr="000D6FF3">
        <w:rPr>
          <w:sz w:val="24"/>
          <w:szCs w:val="24"/>
          <w:lang w:val="ru-MD"/>
        </w:rPr>
        <w:t>/</w:t>
      </w:r>
      <w:r>
        <w:rPr>
          <w:sz w:val="24"/>
          <w:szCs w:val="24"/>
        </w:rPr>
        <w:t>служителя;</w:t>
      </w:r>
    </w:p>
    <w:p w:rsidR="00FF0E99" w:rsidRDefault="00FF0E99" w:rsidP="00FF0E9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9. общ размер на отпуснатата субсидия – основна и допълнителна.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 xml:space="preserve">за целите на програма </w:t>
      </w:r>
      <w:r>
        <w:rPr>
          <w:sz w:val="24"/>
          <w:szCs w:val="24"/>
        </w:rPr>
        <w:t>„</w:t>
      </w:r>
      <w:r w:rsidRPr="00187A79">
        <w:rPr>
          <w:sz w:val="24"/>
          <w:szCs w:val="24"/>
        </w:rPr>
        <w:t>Е</w:t>
      </w:r>
      <w:r>
        <w:rPr>
          <w:sz w:val="24"/>
          <w:szCs w:val="24"/>
        </w:rPr>
        <w:t>РАЗЪМ</w:t>
      </w:r>
      <w:r w:rsidRPr="0051064E">
        <w:rPr>
          <w:sz w:val="24"/>
          <w:szCs w:val="24"/>
          <w:lang w:val="ru-MD"/>
        </w:rPr>
        <w:t>+</w:t>
      </w:r>
      <w:r>
        <w:rPr>
          <w:sz w:val="24"/>
          <w:szCs w:val="24"/>
        </w:rPr>
        <w:t>”</w:t>
      </w:r>
      <w:r w:rsidRPr="00187A79">
        <w:rPr>
          <w:sz w:val="24"/>
          <w:szCs w:val="24"/>
        </w:rPr>
        <w:t xml:space="preserve"> и при необходимостта от защита на мои законни права и интереси, съгласно българското и международното законодателство.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>дата:…………………..</w:t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  <w:t>Декларатор:…………………………….</w:t>
      </w:r>
    </w:p>
    <w:p w:rsidR="00FF0E99" w:rsidRPr="00187A79" w:rsidRDefault="00FF0E99" w:rsidP="00FF0E99">
      <w:pPr>
        <w:spacing w:after="0"/>
        <w:jc w:val="both"/>
        <w:rPr>
          <w:sz w:val="24"/>
          <w:szCs w:val="24"/>
        </w:rPr>
      </w:pP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</w:r>
      <w:r w:rsidRPr="00187A79">
        <w:rPr>
          <w:sz w:val="24"/>
          <w:szCs w:val="24"/>
        </w:rPr>
        <w:tab/>
        <w:t xml:space="preserve">           /подпис на декларатора/</w:t>
      </w:r>
    </w:p>
    <w:p w:rsidR="00FC71CE" w:rsidRPr="00FF0E99" w:rsidRDefault="00FC71CE" w:rsidP="00FF0E99">
      <w:bookmarkStart w:id="0" w:name="_GoBack"/>
      <w:bookmarkEnd w:id="0"/>
    </w:p>
    <w:sectPr w:rsidR="00FC71CE" w:rsidRPr="00FF0E99" w:rsidSect="00550C15">
      <w:headerReference w:type="default" r:id="rId7"/>
      <w:footerReference w:type="default" r:id="rId8"/>
      <w:pgSz w:w="11906" w:h="16838"/>
      <w:pgMar w:top="145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71" w:rsidRDefault="00720871" w:rsidP="00281BAA">
      <w:pPr>
        <w:spacing w:after="0" w:line="240" w:lineRule="auto"/>
      </w:pPr>
      <w:r>
        <w:separator/>
      </w:r>
    </w:p>
  </w:endnote>
  <w:endnote w:type="continuationSeparator" w:id="0">
    <w:p w:rsidR="00720871" w:rsidRDefault="00720871" w:rsidP="00281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187A79" w:rsidTr="00832DE2">
      <w:trPr>
        <w:trHeight w:val="1079"/>
      </w:trPr>
      <w:tc>
        <w:tcPr>
          <w:tcW w:w="4606" w:type="dxa"/>
        </w:tcPr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УНСС, Програма „</w:t>
          </w:r>
          <w:r w:rsidR="004F10F8">
            <w:rPr>
              <w:sz w:val="18"/>
              <w:szCs w:val="18"/>
            </w:rPr>
            <w:t>ЕРАЗЪМ</w:t>
          </w:r>
          <w:r w:rsidR="000D6FF3">
            <w:rPr>
              <w:sz w:val="18"/>
              <w:szCs w:val="18"/>
              <w:lang w:val="en-US"/>
            </w:rPr>
            <w:t>+</w:t>
          </w:r>
          <w:r w:rsidRPr="00EE5655">
            <w:rPr>
              <w:sz w:val="18"/>
              <w:szCs w:val="18"/>
            </w:rPr>
            <w:t>”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Студентски град „Христо Ботев”</w:t>
          </w:r>
        </w:p>
        <w:p w:rsidR="00187A79" w:rsidRPr="00EE5655" w:rsidRDefault="00187A79" w:rsidP="00E745CC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София</w:t>
          </w:r>
          <w:r w:rsidR="003B400A">
            <w:rPr>
              <w:sz w:val="18"/>
              <w:szCs w:val="18"/>
              <w:lang w:val="en-US"/>
            </w:rPr>
            <w:t xml:space="preserve"> </w:t>
          </w:r>
          <w:r w:rsidRPr="00EE5655">
            <w:rPr>
              <w:sz w:val="18"/>
              <w:szCs w:val="18"/>
              <w:lang w:val="de-DE"/>
            </w:rPr>
            <w:t xml:space="preserve">1700, </w:t>
          </w:r>
          <w:r w:rsidRPr="00EE5655">
            <w:rPr>
              <w:sz w:val="18"/>
              <w:szCs w:val="18"/>
            </w:rPr>
            <w:t>България</w:t>
          </w:r>
        </w:p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</w:p>
      </w:tc>
      <w:tc>
        <w:tcPr>
          <w:tcW w:w="4606" w:type="dxa"/>
        </w:tcPr>
        <w:p w:rsidR="00187A79" w:rsidRPr="00EE5655" w:rsidRDefault="00187A79" w:rsidP="00B22242">
          <w:pPr>
            <w:pStyle w:val="Footer"/>
            <w:jc w:val="center"/>
            <w:rPr>
              <w:sz w:val="18"/>
              <w:szCs w:val="18"/>
            </w:rPr>
          </w:pPr>
          <w:r w:rsidRPr="00EE5655">
            <w:rPr>
              <w:sz w:val="18"/>
              <w:szCs w:val="18"/>
            </w:rPr>
            <w:t>Тел:</w:t>
          </w:r>
          <w:r w:rsidRPr="00EE5655">
            <w:rPr>
              <w:sz w:val="18"/>
              <w:szCs w:val="18"/>
              <w:lang w:val="de-DE"/>
            </w:rPr>
            <w:t xml:space="preserve"> + 359 2 8195 389</w:t>
          </w:r>
        </w:p>
        <w:p w:rsidR="00187A79" w:rsidRPr="00E66F77" w:rsidRDefault="000D6FF3" w:rsidP="00B22242">
          <w:pPr>
            <w:pStyle w:val="Footer"/>
            <w:jc w:val="center"/>
            <w:rPr>
              <w:sz w:val="18"/>
              <w:szCs w:val="18"/>
              <w:lang w:val="fr-FR"/>
            </w:rPr>
          </w:pPr>
          <w:r>
            <w:rPr>
              <w:sz w:val="18"/>
              <w:szCs w:val="18"/>
              <w:lang w:val="de-DE"/>
            </w:rPr>
            <w:t xml:space="preserve">E-Mail: </w:t>
          </w:r>
          <w:hyperlink r:id="rId1" w:history="1">
            <w:r w:rsidRPr="00F10446">
              <w:rPr>
                <w:rStyle w:val="Hyperlink"/>
                <w:sz w:val="18"/>
                <w:szCs w:val="18"/>
                <w:lang w:val="de-DE"/>
              </w:rPr>
              <w:t>erasmus@unwe.</w:t>
            </w:r>
            <w:r w:rsidRPr="00E66F77">
              <w:rPr>
                <w:rStyle w:val="Hyperlink"/>
                <w:sz w:val="18"/>
                <w:szCs w:val="18"/>
                <w:lang w:val="fr-FR"/>
              </w:rPr>
              <w:t>bg</w:t>
            </w:r>
          </w:hyperlink>
        </w:p>
        <w:p w:rsidR="000D6FF3" w:rsidRPr="003F2D2F" w:rsidRDefault="000D6FF3" w:rsidP="00B22242">
          <w:pPr>
            <w:pStyle w:val="Footer"/>
            <w:jc w:val="center"/>
            <w:rPr>
              <w:sz w:val="18"/>
              <w:szCs w:val="18"/>
              <w:lang w:val="fr-FR"/>
            </w:rPr>
          </w:pPr>
          <w:r w:rsidRPr="003F2D2F">
            <w:rPr>
              <w:sz w:val="18"/>
              <w:szCs w:val="18"/>
              <w:lang w:val="fr-FR"/>
            </w:rPr>
            <w:t xml:space="preserve">Web: </w:t>
          </w:r>
          <w:hyperlink r:id="rId2" w:history="1">
            <w:r w:rsidR="00E66F77" w:rsidRPr="003F2D2F">
              <w:rPr>
                <w:rStyle w:val="Hyperlink"/>
                <w:sz w:val="18"/>
                <w:szCs w:val="18"/>
                <w:lang w:val="fr-FR"/>
              </w:rPr>
              <w:t>www.unwe.bg/mobility</w:t>
            </w:r>
          </w:hyperlink>
          <w:r w:rsidR="00E66F77" w:rsidRPr="003F2D2F">
            <w:rPr>
              <w:sz w:val="18"/>
              <w:szCs w:val="18"/>
              <w:lang w:val="fr-FR"/>
            </w:rPr>
            <w:t xml:space="preserve"> ; </w:t>
          </w:r>
          <w:hyperlink r:id="rId3" w:history="1">
            <w:r w:rsidR="003B400A" w:rsidRPr="003F2D2F">
              <w:rPr>
                <w:rStyle w:val="Hyperlink"/>
                <w:sz w:val="18"/>
                <w:szCs w:val="18"/>
                <w:lang w:val="fr-FR"/>
              </w:rPr>
              <w:t>https://www.facebook.com/erasmusunwe/</w:t>
            </w:r>
          </w:hyperlink>
          <w:r w:rsidR="003B400A" w:rsidRPr="003F2D2F">
            <w:rPr>
              <w:sz w:val="18"/>
              <w:szCs w:val="18"/>
              <w:lang w:val="fr-FR"/>
            </w:rPr>
            <w:t xml:space="preserve"> </w:t>
          </w:r>
          <w:r w:rsidR="00E66F77" w:rsidRPr="003F2D2F">
            <w:rPr>
              <w:sz w:val="18"/>
              <w:szCs w:val="18"/>
              <w:lang w:val="fr-FR"/>
            </w:rPr>
            <w:cr/>
          </w:r>
        </w:p>
        <w:p w:rsidR="00187A79" w:rsidRPr="00EE5655" w:rsidRDefault="00187A79" w:rsidP="00B22242">
          <w:pPr>
            <w:tabs>
              <w:tab w:val="left" w:pos="5655"/>
            </w:tabs>
            <w:jc w:val="center"/>
            <w:rPr>
              <w:sz w:val="18"/>
              <w:szCs w:val="18"/>
            </w:rPr>
          </w:pPr>
        </w:p>
      </w:tc>
    </w:tr>
  </w:tbl>
  <w:p w:rsidR="00281BAA" w:rsidRDefault="00281BAA" w:rsidP="00F130FA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71" w:rsidRDefault="00720871" w:rsidP="00281BAA">
      <w:pPr>
        <w:spacing w:after="0" w:line="240" w:lineRule="auto"/>
      </w:pPr>
      <w:r>
        <w:separator/>
      </w:r>
    </w:p>
  </w:footnote>
  <w:footnote w:type="continuationSeparator" w:id="0">
    <w:p w:rsidR="00720871" w:rsidRDefault="00720871" w:rsidP="00281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BAA" w:rsidRDefault="00281BAA" w:rsidP="00281BAA">
    <w:pPr>
      <w:spacing w:after="0" w:line="240" w:lineRule="auto"/>
      <w:jc w:val="center"/>
      <w:rPr>
        <w:rFonts w:ascii="Arial" w:hAnsi="Arial" w:cs="Arial"/>
        <w:b/>
        <w:sz w:val="28"/>
        <w:szCs w:val="28"/>
      </w:rPr>
    </w:pPr>
  </w:p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4111"/>
      <w:gridCol w:w="3544"/>
    </w:tblGrid>
    <w:tr w:rsidR="00A340DF" w:rsidRPr="0005251F" w:rsidTr="004109A1">
      <w:tc>
        <w:tcPr>
          <w:tcW w:w="2552" w:type="dxa"/>
          <w:shd w:val="clear" w:color="auto" w:fill="auto"/>
        </w:tcPr>
        <w:p w:rsidR="00A340DF" w:rsidRDefault="00A340DF" w:rsidP="00A340DF">
          <w:pPr>
            <w:spacing w:after="0" w:line="240" w:lineRule="auto"/>
            <w:jc w:val="right"/>
            <w:rPr>
              <w:noProof/>
              <w:lang w:eastAsia="bg-BG"/>
            </w:rPr>
          </w:pPr>
        </w:p>
        <w:p w:rsidR="00A340DF" w:rsidRPr="0005251F" w:rsidRDefault="00FF0E99" w:rsidP="00A340DF">
          <w:pPr>
            <w:spacing w:after="0" w:line="240" w:lineRule="auto"/>
            <w:jc w:val="right"/>
            <w:rPr>
              <w:noProof/>
              <w:lang w:eastAsia="bg-BG"/>
            </w:rPr>
          </w:pPr>
          <w:r>
            <w:rPr>
              <w:noProof/>
              <w:lang w:eastAsia="bg-BG"/>
            </w:rPr>
            <w:drawing>
              <wp:inline distT="0" distB="0" distL="0" distR="0">
                <wp:extent cx="1485900" cy="657225"/>
                <wp:effectExtent l="0" t="0" r="0" b="9525"/>
                <wp:docPr id="1" name="Picture 1" descr="100yearsunw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00yearsunw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340DF" w:rsidRPr="0005251F" w:rsidRDefault="00A340DF" w:rsidP="00A340DF">
          <w:pPr>
            <w:spacing w:after="0" w:line="240" w:lineRule="auto"/>
            <w:jc w:val="right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</w:tc>
      <w:tc>
        <w:tcPr>
          <w:tcW w:w="4111" w:type="dxa"/>
          <w:shd w:val="clear" w:color="auto" w:fill="auto"/>
        </w:tcPr>
        <w:p w:rsidR="00A340DF" w:rsidRPr="0005251F" w:rsidRDefault="00A340DF" w:rsidP="00A340DF">
          <w:pPr>
            <w:spacing w:after="0" w:line="240" w:lineRule="auto"/>
            <w:ind w:left="34"/>
            <w:rPr>
              <w:rFonts w:cs="Arial"/>
              <w:b/>
              <w:sz w:val="24"/>
              <w:szCs w:val="24"/>
              <w:lang w:val="en-US"/>
            </w:rPr>
          </w:pPr>
        </w:p>
        <w:p w:rsidR="004109A1" w:rsidRPr="004109A1" w:rsidRDefault="004109A1" w:rsidP="004109A1">
          <w:pPr>
            <w:spacing w:after="0" w:line="240" w:lineRule="auto"/>
            <w:ind w:left="34"/>
            <w:rPr>
              <w:rFonts w:cs="Arial"/>
              <w:b/>
              <w:color w:val="8D0F2A"/>
              <w:sz w:val="24"/>
              <w:szCs w:val="24"/>
              <w:lang w:val="en-US"/>
            </w:rPr>
          </w:pPr>
          <w:r w:rsidRPr="004109A1">
            <w:rPr>
              <w:rFonts w:cs="Arial"/>
              <w:b/>
              <w:color w:val="8D0F2A"/>
              <w:sz w:val="24"/>
              <w:szCs w:val="24"/>
              <w:lang w:val="en-US"/>
            </w:rPr>
            <w:t>УНИВЕРСИТЕТ  ЗА НАЦИОНАЛНО  И  СВЕТОВНО  СТОПАНСТВО</w:t>
          </w:r>
        </w:p>
        <w:p w:rsidR="00A340DF" w:rsidRPr="0005251F" w:rsidRDefault="004109A1" w:rsidP="004109A1">
          <w:pPr>
            <w:spacing w:after="0" w:line="240" w:lineRule="auto"/>
            <w:ind w:left="34"/>
            <w:rPr>
              <w:b/>
              <w:sz w:val="20"/>
              <w:szCs w:val="20"/>
              <w:lang w:val="en-US"/>
            </w:rPr>
          </w:pPr>
          <w:r w:rsidRPr="004109A1">
            <w:rPr>
              <w:b/>
              <w:bCs/>
              <w:color w:val="8D0F2A"/>
            </w:rPr>
            <w:t>Университетски център за мобилност на студенти и преподаватели</w:t>
          </w:r>
        </w:p>
      </w:tc>
      <w:tc>
        <w:tcPr>
          <w:tcW w:w="3544" w:type="dxa"/>
          <w:shd w:val="clear" w:color="auto" w:fill="auto"/>
        </w:tcPr>
        <w:p w:rsidR="00A340DF" w:rsidRDefault="00A340DF" w:rsidP="00A340DF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</w:p>
        <w:p w:rsidR="00A340DF" w:rsidRPr="0005251F" w:rsidRDefault="00FF0E99" w:rsidP="00A340DF">
          <w:pPr>
            <w:spacing w:after="0" w:line="240" w:lineRule="auto"/>
            <w:ind w:left="34"/>
            <w:jc w:val="right"/>
            <w:rPr>
              <w:rFonts w:cs="Arial"/>
              <w:b/>
              <w:sz w:val="24"/>
              <w:szCs w:val="24"/>
              <w:lang w:val="en-US"/>
            </w:rPr>
          </w:pPr>
          <w:r>
            <w:rPr>
              <w:rFonts w:cs="Arial"/>
              <w:b/>
              <w:noProof/>
              <w:sz w:val="24"/>
              <w:szCs w:val="24"/>
              <w:lang w:eastAsia="bg-BG"/>
            </w:rPr>
            <w:drawing>
              <wp:inline distT="0" distB="0" distL="0" distR="0">
                <wp:extent cx="962025" cy="657225"/>
                <wp:effectExtent l="0" t="0" r="9525" b="9525"/>
                <wp:docPr id="2" name="Picture 2" descr="E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1BAA" w:rsidRPr="00EE5655" w:rsidRDefault="00281BAA" w:rsidP="00814723">
    <w:pPr>
      <w:spacing w:after="0" w:line="240" w:lineRule="auto"/>
      <w:jc w:val="center"/>
      <w:rPr>
        <w:rFonts w:cs="Arial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65EB5"/>
    <w:multiLevelType w:val="hybridMultilevel"/>
    <w:tmpl w:val="469056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91D08"/>
    <w:multiLevelType w:val="hybridMultilevel"/>
    <w:tmpl w:val="03541C0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A"/>
    <w:rsid w:val="00045B88"/>
    <w:rsid w:val="000D6FF3"/>
    <w:rsid w:val="00187A79"/>
    <w:rsid w:val="001B2C86"/>
    <w:rsid w:val="001E1DFA"/>
    <w:rsid w:val="0020073B"/>
    <w:rsid w:val="00251028"/>
    <w:rsid w:val="00281BAA"/>
    <w:rsid w:val="002B11D8"/>
    <w:rsid w:val="00301363"/>
    <w:rsid w:val="00361FB4"/>
    <w:rsid w:val="00370E4E"/>
    <w:rsid w:val="0037458A"/>
    <w:rsid w:val="003B400A"/>
    <w:rsid w:val="003F2D2F"/>
    <w:rsid w:val="003F3D24"/>
    <w:rsid w:val="003F7E56"/>
    <w:rsid w:val="004109A1"/>
    <w:rsid w:val="004D3E2F"/>
    <w:rsid w:val="004F10F8"/>
    <w:rsid w:val="005074E6"/>
    <w:rsid w:val="0051064E"/>
    <w:rsid w:val="00536C6E"/>
    <w:rsid w:val="00550C15"/>
    <w:rsid w:val="00623026"/>
    <w:rsid w:val="00671614"/>
    <w:rsid w:val="006C1EE8"/>
    <w:rsid w:val="006C385D"/>
    <w:rsid w:val="00712017"/>
    <w:rsid w:val="00720871"/>
    <w:rsid w:val="007962DF"/>
    <w:rsid w:val="007D4E77"/>
    <w:rsid w:val="007F5772"/>
    <w:rsid w:val="00814723"/>
    <w:rsid w:val="0082433C"/>
    <w:rsid w:val="00832DE2"/>
    <w:rsid w:val="008B50C0"/>
    <w:rsid w:val="009244B0"/>
    <w:rsid w:val="009660E5"/>
    <w:rsid w:val="00987B14"/>
    <w:rsid w:val="00A340DF"/>
    <w:rsid w:val="00B22242"/>
    <w:rsid w:val="00B332EE"/>
    <w:rsid w:val="00B9688B"/>
    <w:rsid w:val="00BB4126"/>
    <w:rsid w:val="00BE4C91"/>
    <w:rsid w:val="00C0124B"/>
    <w:rsid w:val="00C22C9D"/>
    <w:rsid w:val="00D266BB"/>
    <w:rsid w:val="00D613DF"/>
    <w:rsid w:val="00E66F77"/>
    <w:rsid w:val="00E745CC"/>
    <w:rsid w:val="00E85C89"/>
    <w:rsid w:val="00E96B89"/>
    <w:rsid w:val="00E97765"/>
    <w:rsid w:val="00EB288C"/>
    <w:rsid w:val="00EB7EFD"/>
    <w:rsid w:val="00EE3769"/>
    <w:rsid w:val="00EE5655"/>
    <w:rsid w:val="00EF096D"/>
    <w:rsid w:val="00F130FA"/>
    <w:rsid w:val="00F41E40"/>
    <w:rsid w:val="00FC71CE"/>
    <w:rsid w:val="00FF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4E8EA2-CF29-400D-8210-F8CD368AC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C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BAA"/>
  </w:style>
  <w:style w:type="paragraph" w:styleId="Footer">
    <w:name w:val="footer"/>
    <w:basedOn w:val="Normal"/>
    <w:link w:val="FooterChar"/>
    <w:uiPriority w:val="99"/>
    <w:unhideWhenUsed/>
    <w:rsid w:val="00281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BAA"/>
  </w:style>
  <w:style w:type="paragraph" w:styleId="BalloonText">
    <w:name w:val="Balloon Text"/>
    <w:basedOn w:val="Normal"/>
    <w:link w:val="BalloonTextChar"/>
    <w:uiPriority w:val="99"/>
    <w:semiHidden/>
    <w:unhideWhenUsed/>
    <w:rsid w:val="00281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1BA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130FA"/>
    <w:rPr>
      <w:color w:val="0000FF"/>
      <w:u w:val="single"/>
    </w:rPr>
  </w:style>
  <w:style w:type="table" w:styleId="TableGrid">
    <w:name w:val="Table Grid"/>
    <w:basedOn w:val="TableNormal"/>
    <w:uiPriority w:val="59"/>
    <w:rsid w:val="00F13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erasmusunwe/" TargetMode="External"/><Relationship Id="rId2" Type="http://schemas.openxmlformats.org/officeDocument/2006/relationships/hyperlink" Target="http://www.unwe.bg/mobility" TargetMode="External"/><Relationship Id="rId1" Type="http://schemas.openxmlformats.org/officeDocument/2006/relationships/hyperlink" Target="mailto:erasmus@unwe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Links>
    <vt:vector size="18" baseType="variant">
      <vt:variant>
        <vt:i4>5701712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https://www.facebook.com/erasmusunwe/</vt:lpwstr>
      </vt:variant>
      <vt:variant>
        <vt:lpwstr/>
      </vt:variant>
      <vt:variant>
        <vt:i4>7798905</vt:i4>
      </vt:variant>
      <vt:variant>
        <vt:i4>3</vt:i4>
      </vt:variant>
      <vt:variant>
        <vt:i4>0</vt:i4>
      </vt:variant>
      <vt:variant>
        <vt:i4>5</vt:i4>
      </vt:variant>
      <vt:variant>
        <vt:lpwstr>http://www.unwe.bg/mobility</vt:lpwstr>
      </vt:variant>
      <vt:variant>
        <vt:lpwstr/>
      </vt:variant>
      <vt:variant>
        <vt:i4>3342359</vt:i4>
      </vt:variant>
      <vt:variant>
        <vt:i4>0</vt:i4>
      </vt:variant>
      <vt:variant>
        <vt:i4>0</vt:i4>
      </vt:variant>
      <vt:variant>
        <vt:i4>5</vt:i4>
      </vt:variant>
      <vt:variant>
        <vt:lpwstr>mailto:erasmus@unwe.bg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Mobility</cp:lastModifiedBy>
  <cp:revision>2</cp:revision>
  <cp:lastPrinted>2018-08-17T09:57:00Z</cp:lastPrinted>
  <dcterms:created xsi:type="dcterms:W3CDTF">2020-09-25T13:02:00Z</dcterms:created>
  <dcterms:modified xsi:type="dcterms:W3CDTF">2020-09-25T13:02:00Z</dcterms:modified>
</cp:coreProperties>
</file>