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43" w:rsidRPr="00B77EAA" w:rsidRDefault="00B77EAA" w:rsidP="00B77EAA">
      <w:pPr>
        <w:jc w:val="center"/>
        <w:rPr>
          <w:b/>
          <w:sz w:val="36"/>
          <w:szCs w:val="36"/>
          <w:lang w:val="bg-BG"/>
        </w:rPr>
      </w:pPr>
      <w:r w:rsidRPr="00B77EAA">
        <w:rPr>
          <w:b/>
          <w:sz w:val="36"/>
          <w:szCs w:val="36"/>
          <w:lang w:val="bg-BG"/>
        </w:rPr>
        <w:t>Учебно разписание на</w:t>
      </w:r>
    </w:p>
    <w:p w:rsidR="00B109A1" w:rsidRDefault="00B77EAA" w:rsidP="00B77EAA">
      <w:pPr>
        <w:jc w:val="center"/>
        <w:rPr>
          <w:b/>
          <w:sz w:val="36"/>
          <w:szCs w:val="36"/>
          <w:lang w:val="bg-BG"/>
        </w:rPr>
      </w:pPr>
      <w:r w:rsidRPr="00B77EAA">
        <w:rPr>
          <w:b/>
          <w:sz w:val="36"/>
          <w:szCs w:val="36"/>
          <w:lang w:val="bg-BG"/>
        </w:rPr>
        <w:t>специалност “Спортен бизнес“</w:t>
      </w:r>
      <w:r>
        <w:rPr>
          <w:b/>
          <w:sz w:val="36"/>
          <w:szCs w:val="36"/>
          <w:lang w:val="bg-BG"/>
        </w:rPr>
        <w:t xml:space="preserve"> </w:t>
      </w:r>
      <w:r w:rsidR="00B109A1">
        <w:rPr>
          <w:b/>
          <w:sz w:val="36"/>
          <w:szCs w:val="36"/>
          <w:lang w:val="bg-BG"/>
        </w:rPr>
        <w:t xml:space="preserve">/съвместна програма/ </w:t>
      </w:r>
      <w:r>
        <w:rPr>
          <w:b/>
          <w:sz w:val="36"/>
          <w:szCs w:val="36"/>
          <w:lang w:val="bg-BG"/>
        </w:rPr>
        <w:t xml:space="preserve"> </w:t>
      </w:r>
    </w:p>
    <w:p w:rsidR="00B77EAA" w:rsidRPr="00B77EAA" w:rsidRDefault="00B109A1" w:rsidP="00B77EAA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ОКС  “</w:t>
      </w:r>
      <w:r w:rsidR="00B77EAA">
        <w:rPr>
          <w:b/>
          <w:sz w:val="36"/>
          <w:szCs w:val="36"/>
          <w:lang w:val="bg-BG"/>
        </w:rPr>
        <w:t>магист</w:t>
      </w:r>
      <w:r>
        <w:rPr>
          <w:b/>
          <w:sz w:val="36"/>
          <w:szCs w:val="36"/>
          <w:lang w:val="bg-BG"/>
        </w:rPr>
        <w:t>ъ</w:t>
      </w:r>
      <w:r w:rsidR="00B77EAA">
        <w:rPr>
          <w:b/>
          <w:sz w:val="36"/>
          <w:szCs w:val="36"/>
          <w:lang w:val="bg-BG"/>
        </w:rPr>
        <w:t>р</w:t>
      </w:r>
      <w:r>
        <w:rPr>
          <w:b/>
          <w:sz w:val="36"/>
          <w:szCs w:val="36"/>
          <w:lang w:val="bg-BG"/>
        </w:rPr>
        <w:t>“</w:t>
      </w:r>
    </w:p>
    <w:p w:rsidR="00B77EAA" w:rsidRDefault="00B109A1" w:rsidP="00B77EAA">
      <w:pPr>
        <w:jc w:val="center"/>
        <w:rPr>
          <w:b/>
          <w:sz w:val="36"/>
          <w:szCs w:val="36"/>
          <w:lang w:val="bg-BG"/>
        </w:rPr>
      </w:pPr>
      <w:r w:rsidRPr="00B77EAA">
        <w:rPr>
          <w:b/>
          <w:sz w:val="36"/>
          <w:szCs w:val="36"/>
          <w:lang w:val="bg-BG"/>
        </w:rPr>
        <w:t>С</w:t>
      </w:r>
      <w:r w:rsidR="00B77EAA" w:rsidRPr="00B77EAA">
        <w:rPr>
          <w:b/>
          <w:sz w:val="36"/>
          <w:szCs w:val="36"/>
          <w:lang w:val="bg-BG"/>
        </w:rPr>
        <w:t>еместър</w:t>
      </w:r>
      <w:r>
        <w:rPr>
          <w:b/>
          <w:sz w:val="36"/>
          <w:szCs w:val="36"/>
          <w:lang w:val="bg-BG"/>
        </w:rPr>
        <w:t xml:space="preserve"> </w:t>
      </w:r>
      <w:r w:rsidR="00B77EAA" w:rsidRPr="00B77EAA">
        <w:rPr>
          <w:b/>
          <w:sz w:val="36"/>
          <w:szCs w:val="36"/>
          <w:lang w:val="bg-BG"/>
        </w:rPr>
        <w:t xml:space="preserve"> 1, </w:t>
      </w:r>
      <w:r>
        <w:rPr>
          <w:b/>
          <w:sz w:val="36"/>
          <w:szCs w:val="36"/>
          <w:lang w:val="bg-BG"/>
        </w:rPr>
        <w:t xml:space="preserve"> </w:t>
      </w:r>
      <w:r w:rsidR="00B77EAA" w:rsidRPr="00B77EAA">
        <w:rPr>
          <w:b/>
          <w:sz w:val="36"/>
          <w:szCs w:val="36"/>
          <w:lang w:val="bg-BG"/>
        </w:rPr>
        <w:t>прием</w:t>
      </w:r>
      <w:r>
        <w:rPr>
          <w:b/>
          <w:sz w:val="36"/>
          <w:szCs w:val="36"/>
          <w:lang w:val="bg-BG"/>
        </w:rPr>
        <w:t xml:space="preserve"> </w:t>
      </w:r>
      <w:r w:rsidR="00B77EAA" w:rsidRPr="00B77EAA">
        <w:rPr>
          <w:b/>
          <w:sz w:val="36"/>
          <w:szCs w:val="36"/>
          <w:lang w:val="bg-BG"/>
        </w:rPr>
        <w:t xml:space="preserve"> януари  2023 г.</w:t>
      </w:r>
    </w:p>
    <w:p w:rsidR="00B77EAA" w:rsidRDefault="00B77EAA" w:rsidP="00B77EAA">
      <w:pPr>
        <w:jc w:val="center"/>
        <w:rPr>
          <w:b/>
          <w:sz w:val="36"/>
          <w:szCs w:val="36"/>
          <w:lang w:val="bg-BG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3821"/>
        <w:gridCol w:w="2700"/>
        <w:gridCol w:w="1708"/>
        <w:gridCol w:w="1839"/>
        <w:gridCol w:w="1414"/>
      </w:tblGrid>
      <w:tr w:rsidR="00B77EAA" w:rsidTr="00B109A1">
        <w:tc>
          <w:tcPr>
            <w:tcW w:w="3821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 xml:space="preserve">Дисциплина </w:t>
            </w:r>
          </w:p>
          <w:p w:rsidR="00B109A1" w:rsidRPr="00B77EAA" w:rsidRDefault="00B109A1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 xml:space="preserve">Преподавател </w:t>
            </w:r>
          </w:p>
        </w:tc>
        <w:tc>
          <w:tcPr>
            <w:tcW w:w="1708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 xml:space="preserve">Дата/ Ден </w:t>
            </w:r>
          </w:p>
        </w:tc>
        <w:tc>
          <w:tcPr>
            <w:tcW w:w="1839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1414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 xml:space="preserve"> Зала </w:t>
            </w:r>
          </w:p>
        </w:tc>
      </w:tr>
      <w:tr w:rsidR="00B77EAA" w:rsidTr="00B109A1">
        <w:tc>
          <w:tcPr>
            <w:tcW w:w="3821" w:type="dxa"/>
          </w:tcPr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>Основи на спортния бизнес</w:t>
            </w:r>
          </w:p>
        </w:tc>
        <w:tc>
          <w:tcPr>
            <w:tcW w:w="2700" w:type="dxa"/>
          </w:tcPr>
          <w:p w:rsid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Доц. д-р И. Стоилов</w:t>
            </w:r>
          </w:p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Доц. д-р И. Славчев</w:t>
            </w:r>
          </w:p>
        </w:tc>
        <w:tc>
          <w:tcPr>
            <w:tcW w:w="1708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 xml:space="preserve">Четвъртък </w:t>
            </w:r>
          </w:p>
        </w:tc>
        <w:tc>
          <w:tcPr>
            <w:tcW w:w="1839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>17.45 – 21 . 00</w:t>
            </w:r>
          </w:p>
        </w:tc>
        <w:tc>
          <w:tcPr>
            <w:tcW w:w="1414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>А 4004</w:t>
            </w:r>
          </w:p>
        </w:tc>
      </w:tr>
      <w:tr w:rsidR="00B77EAA" w:rsidTr="00B109A1">
        <w:tc>
          <w:tcPr>
            <w:tcW w:w="3821" w:type="dxa"/>
          </w:tcPr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Систематология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и мениджмънт на спорта</w:t>
            </w:r>
          </w:p>
        </w:tc>
        <w:tc>
          <w:tcPr>
            <w:tcW w:w="2700" w:type="dxa"/>
          </w:tcPr>
          <w:p w:rsid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Проф. д-р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Цв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>. Стоянова</w:t>
            </w:r>
          </w:p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Проф. д-р Б. Цолов </w:t>
            </w:r>
          </w:p>
        </w:tc>
        <w:tc>
          <w:tcPr>
            <w:tcW w:w="1708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7EAA">
              <w:rPr>
                <w:b/>
                <w:sz w:val="24"/>
                <w:szCs w:val="24"/>
                <w:lang w:val="bg-BG"/>
              </w:rPr>
              <w:t>1.04 – 2.0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</w:p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13.05 – 14.05</w:t>
            </w:r>
          </w:p>
          <w:p w:rsidR="00B77EAA" w:rsidRPr="00B77EAA" w:rsidRDefault="00B109A1" w:rsidP="00B109A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27.05 –  </w:t>
            </w:r>
            <w:r w:rsidR="00B77EAA">
              <w:rPr>
                <w:b/>
                <w:sz w:val="24"/>
                <w:szCs w:val="24"/>
                <w:lang w:val="bg-BG"/>
              </w:rPr>
              <w:t xml:space="preserve">28.05 </w:t>
            </w:r>
          </w:p>
        </w:tc>
        <w:tc>
          <w:tcPr>
            <w:tcW w:w="1839" w:type="dxa"/>
          </w:tcPr>
          <w:p w:rsidR="00B109A1" w:rsidRDefault="00B109A1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9.00 – 17.30</w:t>
            </w:r>
          </w:p>
        </w:tc>
        <w:tc>
          <w:tcPr>
            <w:tcW w:w="1414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 2111</w:t>
            </w:r>
          </w:p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 3060</w:t>
            </w: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 3060</w:t>
            </w:r>
          </w:p>
        </w:tc>
      </w:tr>
      <w:tr w:rsidR="00B77EAA" w:rsidTr="00B109A1">
        <w:tc>
          <w:tcPr>
            <w:tcW w:w="3821" w:type="dxa"/>
          </w:tcPr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Маркетинг в спортния бизнес</w:t>
            </w:r>
          </w:p>
        </w:tc>
        <w:tc>
          <w:tcPr>
            <w:tcW w:w="2700" w:type="dxa"/>
          </w:tcPr>
          <w:p w:rsid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Доц. д-р Р. Радев</w:t>
            </w:r>
          </w:p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Доц. д-р Н. Атанасова</w:t>
            </w:r>
          </w:p>
        </w:tc>
        <w:tc>
          <w:tcPr>
            <w:tcW w:w="1708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 – 12.03</w:t>
            </w:r>
          </w:p>
          <w:p w:rsidR="00B77EAA" w:rsidRDefault="00B109A1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18.03 – </w:t>
            </w:r>
            <w:r w:rsidR="00B77EAA">
              <w:rPr>
                <w:b/>
                <w:sz w:val="24"/>
                <w:szCs w:val="24"/>
              </w:rPr>
              <w:t>19.03</w:t>
            </w:r>
          </w:p>
          <w:p w:rsidR="00B77EAA" w:rsidRPr="00B77EAA" w:rsidRDefault="00B109A1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25.03 – </w:t>
            </w:r>
            <w:r w:rsidR="00B77EAA">
              <w:rPr>
                <w:b/>
                <w:sz w:val="24"/>
                <w:szCs w:val="24"/>
              </w:rPr>
              <w:t>26.03</w:t>
            </w:r>
          </w:p>
        </w:tc>
        <w:tc>
          <w:tcPr>
            <w:tcW w:w="1839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9.00-17.30</w:t>
            </w:r>
          </w:p>
        </w:tc>
        <w:tc>
          <w:tcPr>
            <w:tcW w:w="1414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 1084</w:t>
            </w:r>
          </w:p>
        </w:tc>
      </w:tr>
      <w:tr w:rsidR="00B77EAA" w:rsidTr="00B109A1">
        <w:tc>
          <w:tcPr>
            <w:tcW w:w="3821" w:type="dxa"/>
          </w:tcPr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Финансиране на спортния бизнес</w:t>
            </w:r>
          </w:p>
        </w:tc>
        <w:tc>
          <w:tcPr>
            <w:tcW w:w="2700" w:type="dxa"/>
          </w:tcPr>
          <w:p w:rsid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Доц. д-р Др. Стефанов</w:t>
            </w:r>
          </w:p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Проф. </w:t>
            </w:r>
            <w:r w:rsidR="009B23E2">
              <w:rPr>
                <w:b/>
                <w:sz w:val="24"/>
                <w:szCs w:val="24"/>
                <w:lang w:val="bg-BG"/>
              </w:rPr>
              <w:t xml:space="preserve">д-р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bg-BG"/>
              </w:rPr>
              <w:t>Б. Цолов</w:t>
            </w:r>
          </w:p>
        </w:tc>
        <w:tc>
          <w:tcPr>
            <w:tcW w:w="1708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8.04 – 9.04</w:t>
            </w:r>
          </w:p>
          <w:p w:rsidR="00B77EAA" w:rsidRDefault="00B77EAA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 – 23.04</w:t>
            </w: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29.04 – 30.04 </w:t>
            </w:r>
          </w:p>
        </w:tc>
        <w:tc>
          <w:tcPr>
            <w:tcW w:w="1839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17.30</w:t>
            </w:r>
          </w:p>
        </w:tc>
        <w:tc>
          <w:tcPr>
            <w:tcW w:w="1414" w:type="dxa"/>
          </w:tcPr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 1084</w:t>
            </w:r>
          </w:p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B77EAA" w:rsidTr="00B109A1">
        <w:tc>
          <w:tcPr>
            <w:tcW w:w="3821" w:type="dxa"/>
          </w:tcPr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Управление на човешките ресурси</w:t>
            </w:r>
          </w:p>
        </w:tc>
        <w:tc>
          <w:tcPr>
            <w:tcW w:w="2700" w:type="dxa"/>
          </w:tcPr>
          <w:p w:rsidR="00B77EAA" w:rsidRPr="00B77EAA" w:rsidRDefault="00B77EAA" w:rsidP="00B77EA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Доц. д-р К. Димитров</w:t>
            </w:r>
          </w:p>
        </w:tc>
        <w:tc>
          <w:tcPr>
            <w:tcW w:w="1708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Сряда </w:t>
            </w:r>
          </w:p>
        </w:tc>
        <w:tc>
          <w:tcPr>
            <w:tcW w:w="1839" w:type="dxa"/>
          </w:tcPr>
          <w:p w:rsidR="00B77EAA" w:rsidRPr="00B77EAA" w:rsidRDefault="00B77EAA" w:rsidP="00B77E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17.45 – 21.00 </w:t>
            </w:r>
          </w:p>
        </w:tc>
        <w:tc>
          <w:tcPr>
            <w:tcW w:w="1414" w:type="dxa"/>
          </w:tcPr>
          <w:p w:rsidR="00B77EAA" w:rsidRPr="00B77EAA" w:rsidRDefault="00B77EAA" w:rsidP="00B109A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B109A1">
              <w:rPr>
                <w:b/>
                <w:sz w:val="24"/>
                <w:szCs w:val="24"/>
                <w:lang w:val="bg-BG"/>
              </w:rPr>
              <w:t>Е 4042</w:t>
            </w:r>
          </w:p>
        </w:tc>
      </w:tr>
    </w:tbl>
    <w:p w:rsidR="00B77EAA" w:rsidRPr="00B77EAA" w:rsidRDefault="00B77EAA" w:rsidP="00B77EAA">
      <w:pPr>
        <w:jc w:val="center"/>
        <w:rPr>
          <w:b/>
          <w:sz w:val="36"/>
          <w:szCs w:val="36"/>
          <w:lang w:val="bg-BG"/>
        </w:rPr>
      </w:pPr>
    </w:p>
    <w:sectPr w:rsidR="00B77EAA" w:rsidRPr="00B77E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AA"/>
    <w:rsid w:val="00592D63"/>
    <w:rsid w:val="00643643"/>
    <w:rsid w:val="009B23E2"/>
    <w:rsid w:val="00B109A1"/>
    <w:rsid w:val="00B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AAEB"/>
  <w15:chartTrackingRefBased/>
  <w15:docId w15:val="{26E03F86-1E25-484B-9069-B5A205ED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Иванова Милева</dc:creator>
  <cp:keywords/>
  <dc:description/>
  <cp:lastModifiedBy>Албена Иванова Милева</cp:lastModifiedBy>
  <cp:revision>2</cp:revision>
  <dcterms:created xsi:type="dcterms:W3CDTF">2023-02-03T12:39:00Z</dcterms:created>
  <dcterms:modified xsi:type="dcterms:W3CDTF">2023-02-03T12:53:00Z</dcterms:modified>
</cp:coreProperties>
</file>