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5CB6C" w14:textId="3FC2D562" w:rsidR="00494B86" w:rsidRPr="008E621D" w:rsidRDefault="6D2E5DCE" w:rsidP="00601F49">
      <w:pPr>
        <w:widowControl w:val="0"/>
        <w:spacing w:after="0" w:line="240" w:lineRule="auto"/>
        <w:ind w:left="-360" w:right="-18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0810739"/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Рег. №............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="006F20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E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456C10" w14:textId="2FF2A447" w:rsidR="00494B86" w:rsidRPr="003A1BE7" w:rsidRDefault="00494B86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0810749"/>
      <w:bookmarkEnd w:id="0"/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УНИВЕРСИТЕТ ЗА НАЦИОНАЛНО И СВЕТОВНО </w:t>
      </w:r>
      <w:r w:rsidR="00A55289"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>СТОПАНСТВО</w:t>
      </w:r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4F7715" w14:textId="77777777" w:rsidR="00494B86" w:rsidRPr="00836BC8" w:rsidRDefault="00494B86" w:rsidP="00601F49">
      <w:pPr>
        <w:widowControl w:val="0"/>
        <w:spacing w:after="0" w:line="240" w:lineRule="auto"/>
        <w:ind w:left="-360"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82F3A" w14:textId="5D2D4F2A" w:rsidR="00E604DD" w:rsidRPr="00836BC8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СПОРАЗУМЕНИЕ</w:t>
      </w:r>
    </w:p>
    <w:p w14:paraId="098A9289" w14:textId="087162E5" w:rsidR="00836BC8" w:rsidRDefault="00B24791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F420F4"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ПОДКРЕПА НА </w:t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СПЕЦИАЛИЗИРАНИ ПУБЛИКАЦИИ </w:t>
      </w:r>
      <w:r w:rsidR="003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В РЕФЕРИРАНИ ИЗДАНИЯ И ИЗДАНИЯ С ИМПАКТ ФАКТОР</w:t>
      </w:r>
    </w:p>
    <w:bookmarkEnd w:id="1"/>
    <w:p w14:paraId="34CB017E" w14:textId="5A6A1CD8" w:rsidR="00E604DD" w:rsidRPr="00E24B4D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sz w:val="24"/>
          <w:szCs w:val="24"/>
        </w:rPr>
        <w:t xml:space="preserve">№ НИД </w:t>
      </w:r>
      <w:r w:rsidR="00D87822" w:rsidRPr="00D87822">
        <w:rPr>
          <w:rFonts w:ascii="Times New Roman" w:eastAsia="Times New Roman" w:hAnsi="Times New Roman" w:cs="Times New Roman"/>
          <w:sz w:val="24"/>
          <w:szCs w:val="24"/>
          <w:highlight w:val="yellow"/>
        </w:rPr>
        <w:t>ГП/ГК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 xml:space="preserve"> – ....</w:t>
      </w:r>
      <w:r w:rsidR="00494B86" w:rsidRPr="00836BC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>.../20</w:t>
      </w:r>
      <w:r w:rsidR="00052129" w:rsidRPr="00836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20D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E6494DB" w14:textId="42C03C69" w:rsidR="00836BC8" w:rsidRPr="00F70364" w:rsidRDefault="00836BC8" w:rsidP="00601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7467609"/>
      <w:r w:rsidRPr="00F70364">
        <w:rPr>
          <w:rFonts w:ascii="Times New Roman" w:eastAsia="Times New Roman" w:hAnsi="Times New Roman" w:cs="Times New Roman"/>
          <w:sz w:val="24"/>
          <w:szCs w:val="24"/>
        </w:rPr>
        <w:t>(финансиран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 със </w:t>
      </w:r>
      <w:r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14:paraId="3EE42151" w14:textId="77777777" w:rsidR="00E604DD" w:rsidRPr="00CF25F1" w:rsidRDefault="00E604DD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6486AB" w14:textId="22471EF9" w:rsidR="005B682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Днес, …………2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02</w:t>
      </w:r>
      <w:r w:rsidR="006F20D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год. в гр. София, межд</w:t>
      </w:r>
      <w:r w:rsidR="009F4631" w:rsidRPr="00CF502F">
        <w:rPr>
          <w:rFonts w:ascii="Times New Roman" w:eastAsia="Times New Roman" w:hAnsi="Times New Roman" w:cs="Times New Roman"/>
          <w:sz w:val="20"/>
          <w:szCs w:val="20"/>
        </w:rPr>
        <w:t>у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8F18AD" w14:textId="597C7E24" w:rsidR="008A3C2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Университет за национално и световно стопанство, представляван от заместник-ректора по НИД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E620FB" w:rsidRPr="00CF502F">
        <w:rPr>
          <w:rFonts w:ascii="Times New Roman" w:hAnsi="Times New Roman" w:cs="Times New Roman"/>
          <w:sz w:val="20"/>
          <w:szCs w:val="20"/>
        </w:rPr>
        <w:br/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доц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д-р 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905D16">
        <w:rPr>
          <w:rFonts w:ascii="Times New Roman" w:eastAsia="Times New Roman" w:hAnsi="Times New Roman" w:cs="Times New Roman"/>
          <w:sz w:val="20"/>
          <w:szCs w:val="20"/>
        </w:rPr>
        <w:t>ария Воденичарова</w:t>
      </w:r>
      <w:r w:rsidR="00E620FB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от главния счетоводител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905D16">
        <w:rPr>
          <w:rFonts w:ascii="Times New Roman" w:hAnsi="Times New Roman" w:cs="Times New Roman"/>
          <w:sz w:val="20"/>
          <w:szCs w:val="20"/>
        </w:rPr>
        <w:t>Мехмед Яхов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от една страна, наричан за краткост “ВЪЗЛОЖИТЕЛ” и </w:t>
      </w:r>
      <w:r w:rsidR="003A1BE7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 друга страна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B6821" w:rsidRPr="00CF50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2746B" w14:textId="12FD3665" w:rsidR="00E604DD" w:rsidRPr="00CF502F" w:rsidRDefault="003A1BE7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.................................................................................................................................., ЕГН ............................................, л.к. № ................................................... издадена на .................................................г. от ..........................................., наричан/а за краткост "ИЗПЪЛНИТЕЛ",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основание: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от Наредба за условията и реда на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(ДВ, бр.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73 от 16.09.2016 г.); чл. 258 и следващите от ЗЗД; </w:t>
      </w:r>
      <w:bookmarkStart w:id="3" w:name="_Hlk65395454"/>
      <w:r w:rsidR="009A355C" w:rsidRPr="00CF502F">
        <w:rPr>
          <w:rFonts w:ascii="Times New Roman" w:eastAsia="Times New Roman" w:hAnsi="Times New Roman" w:cs="Times New Roman"/>
          <w:sz w:val="20"/>
          <w:szCs w:val="20"/>
        </w:rPr>
        <w:t xml:space="preserve">Глава трета на Приложение № 2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Правилника за научноизследователската дейност на УНСС,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провед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ен конкурс, съгласно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аповед № </w:t>
      </w:r>
      <w:r w:rsidR="00905D16">
        <w:rPr>
          <w:rFonts w:ascii="Times New Roman" w:eastAsia="Times New Roman" w:hAnsi="Times New Roman" w:cs="Times New Roman"/>
          <w:sz w:val="20"/>
          <w:szCs w:val="20"/>
        </w:rPr>
        <w:t>806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/</w:t>
      </w:r>
      <w:r w:rsidR="00905D16">
        <w:rPr>
          <w:rFonts w:ascii="Times New Roman" w:eastAsia="Times New Roman" w:hAnsi="Times New Roman" w:cs="Times New Roman"/>
          <w:sz w:val="20"/>
          <w:szCs w:val="20"/>
        </w:rPr>
        <w:t>22.03.</w:t>
      </w:r>
      <w:bookmarkStart w:id="4" w:name="_GoBack"/>
      <w:bookmarkEnd w:id="4"/>
      <w:r w:rsidR="00052129" w:rsidRPr="00CF502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6F20DA">
        <w:rPr>
          <w:rFonts w:ascii="Times New Roman" w:eastAsia="Times New Roman" w:hAnsi="Times New Roman" w:cs="Times New Roman"/>
          <w:sz w:val="20"/>
          <w:szCs w:val="20"/>
        </w:rPr>
        <w:t>4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г. на 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ектора на УНСС,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ешение на Програмния съвет по научноизследователска дейност (ПС по НИД) на УНСС № ……/……… 202</w:t>
      </w:r>
      <w:r w:rsidR="006F20DA">
        <w:rPr>
          <w:rFonts w:ascii="Times New Roman" w:eastAsia="Times New Roman" w:hAnsi="Times New Roman" w:cs="Times New Roman"/>
          <w:sz w:val="20"/>
          <w:szCs w:val="20"/>
        </w:rPr>
        <w:t>4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за класиране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, се сключи настоящ</w:t>
      </w:r>
      <w:r w:rsidR="0065252B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ото финансово споразумение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(означавано за краткост „Споразумението“)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за следното</w:t>
      </w:r>
      <w:bookmarkEnd w:id="3"/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1E58DE6" w14:textId="67C4DF22" w:rsidR="004C2FCD" w:rsidRPr="00CF502F" w:rsidRDefault="008A3C28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І. ПРЕДМЕТ </w:t>
      </w:r>
      <w:r w:rsidR="00840B6F" w:rsidRPr="00CF502F">
        <w:rPr>
          <w:rFonts w:ascii="Times New Roman" w:eastAsia="Times New Roman" w:hAnsi="Times New Roman" w:cs="Times New Roman"/>
          <w:b/>
          <w:sz w:val="20"/>
          <w:szCs w:val="20"/>
        </w:rPr>
        <w:t>НА СПОРАЗУМЕНИЕ</w:t>
      </w:r>
      <w:r w:rsidR="0066769A" w:rsidRPr="00CF502F">
        <w:rPr>
          <w:rFonts w:ascii="Times New Roman" w:eastAsia="Times New Roman" w:hAnsi="Times New Roman" w:cs="Times New Roman"/>
          <w:b/>
          <w:sz w:val="20"/>
          <w:szCs w:val="20"/>
        </w:rPr>
        <w:t>ТО</w:t>
      </w:r>
    </w:p>
    <w:p w14:paraId="5D83C27B" w14:textId="032E98D8" w:rsidR="00436BA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се съгласява да предостави на Изпълнителя, а Изпълнителят се съгласява да получи от Възложителя, финансова подкрепа („университетски грант”) със средства, предоставени на Възложителя целево от държавния бюджет, за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публикуване на следната специализирана публикация в издание с импакт фактор (Web of Science) и/или импакт ранг (Scopus):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„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……………………………………….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“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/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участие с доклад в </w:t>
      </w:r>
      <w:r w:rsidR="00C7642A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следната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международна научна конференция „………………………………………….“ с индексиране на сборника в Web of Science и/или Scopus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>в съответствие със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ЗАЯВЛЕНИЕТО ЗА КАНДИДАТСТВАНЕ ЗА УНИВЕРСИТЕТСКИ ГРАНТ и приложенията към него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които са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неразделна част от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FB83DD" w14:textId="48FF1954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90810878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има право да използва по всички предвидени в Закона за авторското право и сродните му права начини създадените научни </w:t>
      </w:r>
      <w:r w:rsidR="00A675DC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резултати 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при разработването на публикацията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за целите на развитието на обучението и научната дейност на университета.</w:t>
      </w:r>
    </w:p>
    <w:p w14:paraId="4564DF68" w14:textId="5743AB77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Използването на научни</w:t>
      </w:r>
      <w:r w:rsidR="00BF6332" w:rsidRPr="00CF502F">
        <w:rPr>
          <w:rFonts w:ascii="Times New Roman" w:eastAsia="Times New Roman" w:hAnsi="Times New Roman" w:cs="Times New Roman"/>
          <w:sz w:val="20"/>
          <w:szCs w:val="20"/>
        </w:rPr>
        <w:t>те резултати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които са създадени в резултат от научното сътрудничество с трети физически или юридически лица, се уговаря между страните в договорите, с които се установява научното сътрудничество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 между тях. </w:t>
      </w:r>
    </w:p>
    <w:bookmarkEnd w:id="5"/>
    <w:p w14:paraId="6D7DF067" w14:textId="399B706E" w:rsidR="00E604DD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13E6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ЗАДЪЛЖЕНИЯ НА СТРАНИТЕ</w:t>
      </w:r>
    </w:p>
    <w:p w14:paraId="0D4B8D25" w14:textId="3EB9AE6C" w:rsidR="00452F3C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се задължава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2E1673" w14:textId="74653016" w:rsidR="00A97464" w:rsidRPr="00CF502F" w:rsidRDefault="006165B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E55F11" w:rsidRPr="00CF502F">
        <w:rPr>
          <w:rFonts w:ascii="Times New Roman" w:eastAsia="Times New Roman" w:hAnsi="Times New Roman" w:cs="Times New Roman"/>
          <w:sz w:val="20"/>
          <w:szCs w:val="20"/>
        </w:rPr>
        <w:t>изпълн</w:t>
      </w:r>
      <w:r w:rsidR="00283741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добросъвестно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всички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 дейности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свързани с разработването и публикуването на подкрепената публикация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представи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ъзложителя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индивидуален 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библиографски запис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на подкрепената публикация в</w:t>
      </w:r>
      <w:r w:rsidR="0004038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електронната библиографска база данни на Web of Science и/или Scopus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95C7BB" w14:textId="68F2A770" w:rsidR="00986916" w:rsidRPr="00FD3551" w:rsidRDefault="00986916" w:rsidP="00601F49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65400049"/>
      <w:r w:rsidRPr="00CF502F">
        <w:rPr>
          <w:rFonts w:ascii="Times New Roman" w:eastAsia="Times New Roman" w:hAnsi="Times New Roman" w:cs="Times New Roman"/>
          <w:sz w:val="20"/>
          <w:szCs w:val="20"/>
        </w:rPr>
        <w:t>2.</w:t>
      </w:r>
      <w:bookmarkStart w:id="7" w:name="_Hlk90810907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изразходва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законосъобразно и целесъобразно предоставените средства</w:t>
      </w:r>
      <w:bookmarkEnd w:id="7"/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6"/>
    <w:p w14:paraId="16876DD7" w14:textId="61986BE8" w:rsidR="003B63B1" w:rsidRPr="00FD3551" w:rsidRDefault="00A97464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A16682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31765F" w:rsidRPr="00FD3551">
        <w:rPr>
          <w:rFonts w:ascii="Times New Roman" w:eastAsia="Times New Roman" w:hAnsi="Times New Roman" w:cs="Times New Roman"/>
          <w:bCs/>
          <w:sz w:val="20"/>
          <w:szCs w:val="20"/>
        </w:rPr>
        <w:t>осигури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изпълнението на изискванията на чл.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8. </w:t>
      </w:r>
    </w:p>
    <w:p w14:paraId="07A12966" w14:textId="400E5FCF" w:rsidR="00BD50ED" w:rsidRPr="00FD3551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4.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>а предоставя на Възложителя при поискване цялата информация, която му е известна, по предмета на Споразумение</w:t>
      </w:r>
      <w:r w:rsidR="00806A7F" w:rsidRPr="00FD3551">
        <w:rPr>
          <w:rFonts w:ascii="Times New Roman" w:eastAsia="Times New Roman" w:hAnsi="Times New Roman" w:cs="Times New Roman"/>
          <w:bCs/>
          <w:sz w:val="20"/>
          <w:szCs w:val="20"/>
        </w:rPr>
        <w:t>то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14:paraId="6A0592F8" w14:textId="4ECA133D" w:rsidR="00112885" w:rsidRPr="00FD3551" w:rsidRDefault="00EF310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предостави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Възложителя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разходооправдателните документи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(в оригинал)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за извършени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те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разходи в срок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>ове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, както следва: за разходите,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извършени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преди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BE4CAE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 ведно със Заявлението за кандидатстване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; за разходите, извършени след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D355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в дирекция „Наука“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>в срок до един месец о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т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датата на издаването им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86A2109" w14:textId="5C2C09B7" w:rsidR="004B1D68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6. 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предостави </w:t>
      </w:r>
      <w:r w:rsidR="004B1D6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Възложителя </w:t>
      </w:r>
      <w:r w:rsidR="00DC0216" w:rsidRPr="00FD3551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>аучен и финансов отчет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>, в срок до един месец след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появата на индивидуалния библиографски запис в електронната библиографска база данни на Web of Science и/или Scopus, 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но не по-късно от 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12 месеца </w:t>
      </w:r>
      <w:r w:rsidR="005A09A2" w:rsidRPr="00FD3551">
        <w:rPr>
          <w:rFonts w:ascii="Times New Roman" w:eastAsia="Times New Roman" w:hAnsi="Times New Roman" w:cs="Times New Roman"/>
          <w:sz w:val="20"/>
          <w:szCs w:val="20"/>
        </w:rPr>
        <w:t>от подписването</w:t>
      </w:r>
      <w:r w:rsidR="005A09A2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Споразумението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A67851" w14:textId="4FA6216B" w:rsidR="00BD50ED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случай на виновно неизпълнение на задълженията си по Споразумението, 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да възстанови на Възложителя неправомерно получ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ни </w:t>
      </w:r>
      <w:r w:rsidR="00B91141" w:rsidRPr="00CF502F">
        <w:rPr>
          <w:rFonts w:ascii="Times New Roman" w:eastAsia="Times New Roman" w:hAnsi="Times New Roman" w:cs="Times New Roman"/>
          <w:sz w:val="20"/>
          <w:szCs w:val="20"/>
        </w:rPr>
        <w:t>авансово суми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в размер, определен 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9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. За виновно неизпълнение се считат: непредставяне</w:t>
      </w:r>
      <w:r w:rsidR="00735340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Научен и финансов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отчет в дължимия срок;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непредставяне</w:t>
      </w:r>
      <w:r w:rsidR="008009B9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 публикуване на подкрепената публикация;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установяване на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двойно финансиране на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разходите, покрити с университетски грант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неизпълнение на изискванията 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3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 прекратяване на Споразумението по искане или вина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Изпълнителя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и др.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DD37BC" w14:textId="1AE047F4" w:rsidR="00452F3C" w:rsidRPr="00CF502F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има право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получи от Възложителя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размера 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съгласно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условията, предвидени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раздел 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2B0C3D" w:rsidRPr="00CF502F">
        <w:rPr>
          <w:rFonts w:ascii="Times New Roman" w:eastAsia="Times New Roman" w:hAnsi="Times New Roman" w:cs="Times New Roman"/>
          <w:sz w:val="20"/>
          <w:szCs w:val="20"/>
        </w:rPr>
        <w:t>Плащания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EE3AE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B5B3AA" w14:textId="75916C8C" w:rsidR="009B2FE8" w:rsidRPr="00CF502F" w:rsidRDefault="009B2FE8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_Hlk65400719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се задължава</w:t>
      </w:r>
      <w:r w:rsidR="00930FA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C737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осигури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в размера и съгласно условията, предвидени в раздел 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Плащания“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8"/>
    <w:p w14:paraId="76C32813" w14:textId="40CFBB5B" w:rsidR="00D6219A" w:rsidRPr="00CF502F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9" w:name="_Hlk65400711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има право</w:t>
      </w:r>
      <w:r w:rsidR="00D6219A" w:rsidRPr="00CF502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</w:p>
    <w:p w14:paraId="75D6E3DF" w14:textId="7C5357BD" w:rsidR="00426302" w:rsidRPr="00CF502F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 и получава информация </w:t>
      </w:r>
      <w:r w:rsidR="00A758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документи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 изпълнението на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от Изпълнителя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всяко време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без да нарушава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неговата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оперативна самостоятелност</w:t>
      </w:r>
      <w:bookmarkEnd w:id="9"/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B31D37" w14:textId="49369678" w:rsidR="0086093E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задържи </w:t>
      </w:r>
      <w:r w:rsidR="007C13FF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плащане по Споразумение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в случай, че </w:t>
      </w:r>
      <w:r w:rsidR="00FA2917" w:rsidRPr="00CF502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зпълнителят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7C7A58" w:rsidRPr="00CF502F">
        <w:rPr>
          <w:rFonts w:ascii="Times New Roman" w:eastAsia="Times New Roman" w:hAnsi="Times New Roman" w:cs="Times New Roman"/>
          <w:sz w:val="20"/>
          <w:szCs w:val="20"/>
        </w:rPr>
        <w:t>изпълни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изискванията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lastRenderedPageBreak/>
        <w:t>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FEE537" w14:textId="6D924C78" w:rsidR="000C6A54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8493A" w:rsidRPr="00CF502F">
        <w:rPr>
          <w:rFonts w:ascii="Times New Roman" w:eastAsia="Times New Roman" w:hAnsi="Times New Roman" w:cs="Times New Roman"/>
          <w:sz w:val="20"/>
          <w:szCs w:val="20"/>
        </w:rPr>
        <w:t>да и</w:t>
      </w:r>
      <w:r w:rsidR="00D621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зиска от Изпълнителя възстановяване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неправомерно получените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авансово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суми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ECF11E" w14:textId="360AB9EE" w:rsidR="00D2222E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III</w:t>
      </w:r>
      <w:r w:rsidR="00901A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 ДРУГИ УСЛОВИЯ</w:t>
      </w:r>
    </w:p>
    <w:p w14:paraId="2739D665" w14:textId="514298C5" w:rsidR="00805873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 8.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Подкрепената специализирана публикация трябва да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отговаря на следните </w:t>
      </w:r>
      <w:r w:rsidR="00F63F8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задължителни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изисквания: </w:t>
      </w:r>
    </w:p>
    <w:p w14:paraId="4EB73A3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 да бъде индексирана в една от следните библиографски системи: Web of Science или Scopus.</w:t>
      </w:r>
    </w:p>
    <w:p w14:paraId="6641361B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2. да притежава индивидуален библиографски запис в електронната база данни на поне една от библиографските системи по т. 1.</w:t>
      </w:r>
    </w:p>
    <w:p w14:paraId="6EC599C0" w14:textId="21BBD1A6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3. да има автор или поне един съавтор с идентифицирана от системата по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1 институционална принадлежност (афилиация) към УНСС. В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>случай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 xml:space="preserve">че Изпълнителят 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основен трудов договор в друга организация, първата афилиация в публикацията трябва да бъде към УНСС.</w:t>
      </w:r>
    </w:p>
    <w:p w14:paraId="2DA842D4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4. да съдържа следното (или подобно на него) позоваване: </w:t>
      </w:r>
    </w:p>
    <w:p w14:paraId="2B187E08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а) за публикации на български език – „Публикацията е финансирана със средства от целева субсидия за НИД на УНСС”;</w:t>
      </w:r>
    </w:p>
    <w:p w14:paraId="65A7C98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б) за публикации на английски език – “This work was financially supported by thе UNWE Research Programme“.</w:t>
      </w:r>
    </w:p>
    <w:p w14:paraId="06BF681E" w14:textId="024A64AB" w:rsidR="00D2222E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D222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о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>тчет</w:t>
      </w:r>
      <w:r w:rsidR="003233EA" w:rsidRPr="00CF502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6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приема 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протокол от заседание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ПС по НИД. </w:t>
      </w:r>
    </w:p>
    <w:p w14:paraId="2A4EB974" w14:textId="3A8DE40C" w:rsidR="00EC6F61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IV</w:t>
      </w:r>
      <w:r w:rsidR="0080608D" w:rsidRPr="00CF502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52BF2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35F2F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ФИНАНСОВА ПОДКРЕПА. </w:t>
      </w:r>
      <w:r w:rsidR="0080608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ПЛАЩАНИЯ</w:t>
      </w:r>
    </w:p>
    <w:p w14:paraId="12E838E1" w14:textId="0DE98DD9" w:rsidR="00835F2F" w:rsidRPr="00CF502F" w:rsidRDefault="00E604DD" w:rsidP="00561FA5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10" w:name="_Hlk65404534"/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5B34AC" w:rsidRPr="00CF502F">
        <w:rPr>
          <w:rFonts w:ascii="Times New Roman" w:eastAsia="Times New Roman" w:hAnsi="Times New Roman" w:cs="Times New Roman"/>
          <w:sz w:val="20"/>
          <w:szCs w:val="20"/>
        </w:rPr>
        <w:t>Общата 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ума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 до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……..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(……………….)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лв. </w:t>
      </w:r>
      <w:bookmarkEnd w:id="10"/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 включен ДДС, съгласно </w:t>
      </w:r>
      <w:r w:rsidR="004D18C8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решението на ПС по НИД за </w:t>
      </w:r>
      <w:r w:rsidR="001B1E39" w:rsidRPr="00CF502F">
        <w:rPr>
          <w:rFonts w:ascii="Times New Roman" w:eastAsia="Times New Roman" w:hAnsi="Times New Roman" w:cs="Times New Roman"/>
          <w:sz w:val="20"/>
          <w:szCs w:val="20"/>
        </w:rPr>
        <w:t>класиране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както следва: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CF502F" w:rsidRPr="00CF502F" w14:paraId="19339A47" w14:textId="77777777" w:rsidTr="00AE6AC2">
        <w:tc>
          <w:tcPr>
            <w:tcW w:w="8789" w:type="dxa"/>
            <w:vAlign w:val="center"/>
          </w:tcPr>
          <w:p w14:paraId="49A1F322" w14:textId="12C84C39" w:rsidR="00EF6643" w:rsidRPr="00CF502F" w:rsidRDefault="00EF6643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1. Такса за публикуване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издание с импакт фактор (Web of Science) и/или импакт ранг (Scopus) </w:t>
            </w:r>
            <w:r w:rsidR="00806A7F"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</w:t>
            </w:r>
          </w:p>
          <w:p w14:paraId="71DAC310" w14:textId="497E4957" w:rsidR="008A5A6F" w:rsidRPr="00CF502F" w:rsidRDefault="008A5A6F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1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Такса правоучастие в международна научна конференция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индексиране на сборника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Web of Science и/или Scopus</w:t>
            </w:r>
          </w:p>
        </w:tc>
        <w:tc>
          <w:tcPr>
            <w:tcW w:w="1417" w:type="dxa"/>
          </w:tcPr>
          <w:p w14:paraId="707A26E9" w14:textId="77777777" w:rsidR="00EF6643" w:rsidRPr="00CF502F" w:rsidRDefault="00EF6643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48EB6EED" w14:textId="77777777" w:rsidTr="00AE6AC2">
        <w:tc>
          <w:tcPr>
            <w:tcW w:w="8789" w:type="dxa"/>
          </w:tcPr>
          <w:p w14:paraId="453E3BCC" w14:textId="786D88C6" w:rsidR="00926CDE" w:rsidRPr="00CF502F" w:rsidRDefault="008A5A6F" w:rsidP="00601F4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Преводаческ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926CDE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услуга /</w:t>
            </w:r>
          </w:p>
          <w:p w14:paraId="1594B108" w14:textId="60409064" w:rsidR="00D97EB8" w:rsidRPr="00CF502F" w:rsidRDefault="00926CDE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2. 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едакционн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услуг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84212" w14:textId="77777777" w:rsidR="00D97EB8" w:rsidRPr="00CF502F" w:rsidRDefault="00D97EB8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409E42" w14:textId="4BD4F318" w:rsidR="0066769A" w:rsidRPr="00CF502F" w:rsidRDefault="006C4CC3" w:rsidP="00561FA5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Плащанията от страна на Възложителя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следва да бъдат направени по </w:t>
      </w:r>
      <w:r w:rsidR="00F30F30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следната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банкова сметка</w:t>
      </w:r>
      <w:r w:rsidR="00B2171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Изпълнителя: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235"/>
        <w:gridCol w:w="7971"/>
      </w:tblGrid>
      <w:tr w:rsidR="00CF502F" w:rsidRPr="00CF502F" w14:paraId="0B5A8E23" w14:textId="77777777" w:rsidTr="00AE6AC2">
        <w:tc>
          <w:tcPr>
            <w:tcW w:w="2235" w:type="dxa"/>
          </w:tcPr>
          <w:p w14:paraId="02413F66" w14:textId="4F301092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7971" w:type="dxa"/>
          </w:tcPr>
          <w:p w14:paraId="1C29D199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5A080687" w14:textId="77777777" w:rsidTr="00AE6AC2">
        <w:tc>
          <w:tcPr>
            <w:tcW w:w="2235" w:type="dxa"/>
          </w:tcPr>
          <w:p w14:paraId="2C0B9DFF" w14:textId="4A8D0413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IBAN</w:t>
            </w:r>
          </w:p>
        </w:tc>
        <w:tc>
          <w:tcPr>
            <w:tcW w:w="7971" w:type="dxa"/>
          </w:tcPr>
          <w:p w14:paraId="54B90BD6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454C52" w14:textId="44AA5193" w:rsidR="008A5A6F" w:rsidRPr="00FD3551" w:rsidRDefault="00C370B6" w:rsidP="00561FA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изплаща на Изпълнителя 60 на сто от размера на финансовата подкрепа, определен в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73F10">
        <w:rPr>
          <w:rFonts w:ascii="Times New Roman" w:eastAsia="Times New Roman" w:hAnsi="Times New Roman" w:cs="Times New Roman"/>
          <w:sz w:val="20"/>
          <w:szCs w:val="20"/>
        </w:rPr>
        <w:t xml:space="preserve">т. 1,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по-късно от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14 (четиринадесет) дни от </w:t>
      </w:r>
      <w:r w:rsidR="00BE4CAE" w:rsidRPr="00FD3551">
        <w:rPr>
          <w:rFonts w:ascii="Times New Roman" w:eastAsia="Times New Roman" w:hAnsi="Times New Roman" w:cs="Times New Roman"/>
          <w:sz w:val="20"/>
          <w:szCs w:val="20"/>
        </w:rPr>
        <w:t>подписването на Споразумението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при условие че са налични средства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>, получени от държавния бюджет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396310" w14:textId="61BF95FE" w:rsidR="00884FDB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Подаването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>аучния и финансов отчет 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4, </w:t>
      </w:r>
      <w:r w:rsidR="0031765F" w:rsidRPr="00FD3551">
        <w:rPr>
          <w:rFonts w:ascii="Times New Roman" w:eastAsia="Times New Roman" w:hAnsi="Times New Roman" w:cs="Times New Roman"/>
          <w:sz w:val="20"/>
          <w:szCs w:val="20"/>
        </w:rPr>
        <w:t>т.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FD3551">
        <w:rPr>
          <w:rFonts w:ascii="Times New Roman" w:eastAsia="Times New Roman" w:hAnsi="Times New Roman" w:cs="Times New Roman"/>
          <w:sz w:val="20"/>
          <w:szCs w:val="20"/>
        </w:rPr>
        <w:t>6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се разглежда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Възложителя като искане на Изпълнителя за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получаване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плащане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финансовата подкрепа. </w:t>
      </w:r>
    </w:p>
    <w:p w14:paraId="15C75FF3" w14:textId="689E86A1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Размерът на </w:t>
      </w:r>
      <w:r w:rsidR="00BC264E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плащане се определя от Възложителя на база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аучния и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финансов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отчет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същото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може да бъде по-голямо от положителната разлика между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общата сума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финансовата подкрепа, посочен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в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FD35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авансово получените средства от Изпълнителя. </w:t>
      </w:r>
    </w:p>
    <w:p w14:paraId="69339C1D" w14:textId="49ED88DF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(4)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изплаща на Изпълнителя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плащане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не по-късно от 14 (четиринадесет) дни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112885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осъществен предварителен контрол за законосъобразност от финансовите контрольори на УНСС</w:t>
      </w:r>
      <w:r w:rsidR="00735340" w:rsidRPr="00FD3551">
        <w:rPr>
          <w:rFonts w:ascii="Times New Roman" w:eastAsia="Times New Roman" w:hAnsi="Times New Roman" w:cs="Times New Roman"/>
          <w:sz w:val="20"/>
          <w:szCs w:val="20"/>
        </w:rPr>
        <w:t>, при условие че са налични средства, получени от държавния бюджет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47C91C" w14:textId="3D16F925" w:rsidR="00574BD8" w:rsidRPr="00FD3551" w:rsidRDefault="0086093E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(5)</w:t>
      </w:r>
      <w:r w:rsidR="00601F49" w:rsidRPr="00FD35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Изпълнителят възстановява неправомерно получени авансово суми не по-късно от един месец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DA1817" w14:textId="43C2B0FC" w:rsidR="00C80D64" w:rsidRPr="00FD3551" w:rsidRDefault="00C80D64" w:rsidP="00601F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Изразходването и отчитането на средствата по </w:t>
      </w:r>
      <w:r w:rsidR="00482E6C" w:rsidRPr="00FD3551">
        <w:rPr>
          <w:rFonts w:ascii="Times New Roman" w:eastAsia="Times New Roman" w:hAnsi="Times New Roman" w:cs="Times New Roman"/>
          <w:sz w:val="20"/>
          <w:szCs w:val="20"/>
        </w:rPr>
        <w:t>С</w:t>
      </w:r>
      <w:r w:rsidR="00840B6F" w:rsidRPr="00FD3551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EF310A" w:rsidRPr="00FD3551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се извършва при условията и реда на Правилника за </w:t>
      </w:r>
      <w:r w:rsidR="00CD7C4C" w:rsidRPr="00FD3551">
        <w:rPr>
          <w:rFonts w:ascii="Times New Roman" w:eastAsia="Times New Roman" w:hAnsi="Times New Roman" w:cs="Times New Roman"/>
          <w:sz w:val="20"/>
          <w:szCs w:val="20"/>
        </w:rPr>
        <w:t>научноизследователската дейност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УНСС</w:t>
      </w:r>
      <w:r w:rsidR="0023516A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Указанията за участие в конкурса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674C46" w14:textId="7D018FDC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</w:t>
      </w:r>
      <w:r w:rsidR="008E621D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 Споразумението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не може да бъде използвана за покриване на разходи, които са или ще бъдат финансирани от други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източници на финансиране.</w:t>
      </w:r>
    </w:p>
    <w:p w14:paraId="56E5F31E" w14:textId="2189E286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Независимо от </w:t>
      </w:r>
      <w:r w:rsidR="00EF310A" w:rsidRPr="00CF502F">
        <w:rPr>
          <w:rFonts w:ascii="Times New Roman" w:eastAsia="Times New Roman" w:hAnsi="Times New Roman" w:cs="Times New Roman"/>
          <w:sz w:val="20"/>
          <w:szCs w:val="20"/>
        </w:rPr>
        <w:t>предходната алинея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финансовата подкрепа е съвместима с други източници на финансиране, които покриват разходи, различни от финансираните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E28F4E" w14:textId="7269F1C4" w:rsidR="0002574E" w:rsidRPr="00CF502F" w:rsidRDefault="00C80D64" w:rsidP="000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4CC3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)</w:t>
      </w:r>
      <w:bookmarkStart w:id="11" w:name="_Hlk65423819"/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инансират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се 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разходи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чл. 10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извършени преди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сключването на Споразумението, но във връзка с изпълнението на неговия предмет.</w:t>
      </w:r>
    </w:p>
    <w:bookmarkEnd w:id="11"/>
    <w:p w14:paraId="17A17A05" w14:textId="027591AB" w:rsidR="00921D4A" w:rsidRPr="00CF502F" w:rsidRDefault="00921D4A" w:rsidP="00AF258E">
      <w:pPr>
        <w:widowControl w:val="0"/>
        <w:tabs>
          <w:tab w:val="left" w:pos="3290"/>
          <w:tab w:val="center" w:pos="5102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="00856EA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bookmarkStart w:id="12" w:name="_Hlk65395738"/>
      <w:r w:rsidR="008524D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ЗАКЛЮЧИТЕЛНИ</w:t>
      </w:r>
      <w:r w:rsidR="008524D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РАЗПОРЕДБИ</w:t>
      </w:r>
      <w:bookmarkEnd w:id="12"/>
    </w:p>
    <w:p w14:paraId="23A3BC15" w14:textId="1EA6D8C1" w:rsidR="00A85328" w:rsidRPr="00CF502F" w:rsidRDefault="00CF425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F57C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влиза в сила от датата на подписването му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 xml:space="preserve">е със срок </w:t>
      </w:r>
      <w:r w:rsidR="004F767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12 (дванадесет) месеца.</w:t>
      </w:r>
    </w:p>
    <w:p w14:paraId="487465AF" w14:textId="5FF31194" w:rsidR="00E604DD" w:rsidRPr="00CF502F" w:rsidRDefault="00BF57C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604D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Възникнали спорове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между страните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решават от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тях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споразумение, а при непостигане на съгласие – спорът ще се отнася за решаване от компетентния български съд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29AF46" w14:textId="33060A81" w:rsidR="002230E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Настоящ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ото Споразумение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състави в 3 (три) еднообразни екземпляра – два за Възложителя и един за Изпълнителя.</w:t>
      </w:r>
    </w:p>
    <w:p w14:paraId="7CE12619" w14:textId="73934A8E" w:rsidR="00E604DD" w:rsidRPr="00CF502F" w:rsidRDefault="00E604DD" w:rsidP="00601F49">
      <w:pPr>
        <w:widowControl w:val="0"/>
        <w:spacing w:after="0" w:line="240" w:lineRule="auto"/>
        <w:ind w:left="-360"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="00B925C8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ДОГОВАРЯЩИ СЕ:</w:t>
      </w:r>
    </w:p>
    <w:p w14:paraId="0D44D0B8" w14:textId="76A64B99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 ВЪЗЛОЖИТЕЛ: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ИЗПЪЛНИТЕЛ:    </w:t>
      </w:r>
    </w:p>
    <w:p w14:paraId="3CD32B2F" w14:textId="573C9CE4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ЗАМ.-РЕКТОР ПО НИД:</w:t>
      </w:r>
      <w:r w:rsidR="001A0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................................                                                          .............................................</w:t>
      </w:r>
    </w:p>
    <w:p w14:paraId="0C2C8903" w14:textId="3D8E93C0" w:rsidR="00E604DD" w:rsidRPr="00CF502F" w:rsidRDefault="00E604DD" w:rsidP="00601F49">
      <w:pPr>
        <w:widowControl w:val="0"/>
        <w:spacing w:after="0" w:line="240" w:lineRule="auto"/>
        <w:ind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…………………..)    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(.......................................) </w:t>
      </w:r>
    </w:p>
    <w:p w14:paraId="0A76022B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ГЛАВЕН СЧЕТОВОДИТЕЛ:.........................</w:t>
      </w:r>
    </w:p>
    <w:p w14:paraId="6C3DECF5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(……………………..)</w:t>
      </w:r>
    </w:p>
    <w:p w14:paraId="1EB85BD5" w14:textId="76E378FA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</w:p>
    <w:p w14:paraId="21A7B25A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Изготвил: ………………………………..…, сектор „НИД и НП”.</w:t>
      </w:r>
    </w:p>
    <w:p w14:paraId="63BC8E43" w14:textId="6D765928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Съгласувал: ……………………………….., директор на дирекция „П</w:t>
      </w:r>
      <w:r w:rsidR="007340A5" w:rsidRPr="00CF502F">
        <w:rPr>
          <w:rFonts w:ascii="Times New Roman" w:eastAsia="Times New Roman" w:hAnsi="Times New Roman" w:cs="Times New Roman"/>
          <w:i/>
          <w:sz w:val="20"/>
          <w:szCs w:val="20"/>
        </w:rPr>
        <w:t>НО</w:t>
      </w: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sectPr w:rsidR="00E604DD" w:rsidRPr="00CF502F" w:rsidSect="00CF25F1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13D5" w14:textId="77777777" w:rsidR="00A9717F" w:rsidRDefault="00A9717F" w:rsidP="0030752E">
      <w:pPr>
        <w:spacing w:after="0" w:line="240" w:lineRule="auto"/>
      </w:pPr>
      <w:r>
        <w:separator/>
      </w:r>
    </w:p>
  </w:endnote>
  <w:endnote w:type="continuationSeparator" w:id="0">
    <w:p w14:paraId="78DBBB44" w14:textId="77777777" w:rsidR="00A9717F" w:rsidRDefault="00A9717F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7E5F" w14:textId="77777777" w:rsidR="00A9717F" w:rsidRDefault="00A9717F" w:rsidP="0030752E">
      <w:pPr>
        <w:spacing w:after="0" w:line="240" w:lineRule="auto"/>
      </w:pPr>
      <w:r>
        <w:separator/>
      </w:r>
    </w:p>
  </w:footnote>
  <w:footnote w:type="continuationSeparator" w:id="0">
    <w:p w14:paraId="6E72151E" w14:textId="77777777" w:rsidR="00A9717F" w:rsidRDefault="00A9717F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337E1563"/>
    <w:multiLevelType w:val="hybridMultilevel"/>
    <w:tmpl w:val="5FF47514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02355"/>
    <w:rsid w:val="00002F25"/>
    <w:rsid w:val="000060E5"/>
    <w:rsid w:val="00011AEA"/>
    <w:rsid w:val="000159EE"/>
    <w:rsid w:val="000220E1"/>
    <w:rsid w:val="0002574E"/>
    <w:rsid w:val="00026A3C"/>
    <w:rsid w:val="00030A40"/>
    <w:rsid w:val="00030E6B"/>
    <w:rsid w:val="0003442D"/>
    <w:rsid w:val="00035E44"/>
    <w:rsid w:val="00040384"/>
    <w:rsid w:val="00045757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9C5"/>
    <w:rsid w:val="000B2AA3"/>
    <w:rsid w:val="000B4793"/>
    <w:rsid w:val="000B5A36"/>
    <w:rsid w:val="000B5C1D"/>
    <w:rsid w:val="000C0DC1"/>
    <w:rsid w:val="000C3223"/>
    <w:rsid w:val="000C61F6"/>
    <w:rsid w:val="000C6699"/>
    <w:rsid w:val="000C6A54"/>
    <w:rsid w:val="000C7C64"/>
    <w:rsid w:val="000D663E"/>
    <w:rsid w:val="000D6931"/>
    <w:rsid w:val="000D6C3E"/>
    <w:rsid w:val="000D7314"/>
    <w:rsid w:val="000E0321"/>
    <w:rsid w:val="000F1627"/>
    <w:rsid w:val="000F4B10"/>
    <w:rsid w:val="000F6F24"/>
    <w:rsid w:val="000F7016"/>
    <w:rsid w:val="00100824"/>
    <w:rsid w:val="00102792"/>
    <w:rsid w:val="00102E65"/>
    <w:rsid w:val="00106039"/>
    <w:rsid w:val="00110881"/>
    <w:rsid w:val="001117E2"/>
    <w:rsid w:val="00112885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2BBD"/>
    <w:rsid w:val="001843BF"/>
    <w:rsid w:val="001A0315"/>
    <w:rsid w:val="001A59F9"/>
    <w:rsid w:val="001A7514"/>
    <w:rsid w:val="001A7D8B"/>
    <w:rsid w:val="001B1E39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639B"/>
    <w:rsid w:val="001F2303"/>
    <w:rsid w:val="001F400D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3516A"/>
    <w:rsid w:val="00245AC6"/>
    <w:rsid w:val="00245E62"/>
    <w:rsid w:val="00250B0D"/>
    <w:rsid w:val="00251BB7"/>
    <w:rsid w:val="0025460D"/>
    <w:rsid w:val="00254F5C"/>
    <w:rsid w:val="00256751"/>
    <w:rsid w:val="00260B1C"/>
    <w:rsid w:val="002653B9"/>
    <w:rsid w:val="00266D63"/>
    <w:rsid w:val="002760C2"/>
    <w:rsid w:val="002776D0"/>
    <w:rsid w:val="002778CD"/>
    <w:rsid w:val="002802E5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E7AC3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65F"/>
    <w:rsid w:val="00317C34"/>
    <w:rsid w:val="00320252"/>
    <w:rsid w:val="00321002"/>
    <w:rsid w:val="003233EA"/>
    <w:rsid w:val="003238EF"/>
    <w:rsid w:val="003241F9"/>
    <w:rsid w:val="003332E4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1583"/>
    <w:rsid w:val="003844D1"/>
    <w:rsid w:val="0038493A"/>
    <w:rsid w:val="003948A9"/>
    <w:rsid w:val="003968B4"/>
    <w:rsid w:val="003A13BE"/>
    <w:rsid w:val="003A1BE7"/>
    <w:rsid w:val="003A3674"/>
    <w:rsid w:val="003A429A"/>
    <w:rsid w:val="003A6CA9"/>
    <w:rsid w:val="003B019C"/>
    <w:rsid w:val="003B227E"/>
    <w:rsid w:val="003B56BF"/>
    <w:rsid w:val="003B63B1"/>
    <w:rsid w:val="003C0D21"/>
    <w:rsid w:val="003C46C9"/>
    <w:rsid w:val="003C48D5"/>
    <w:rsid w:val="003C4E52"/>
    <w:rsid w:val="003C673D"/>
    <w:rsid w:val="003E3DF8"/>
    <w:rsid w:val="003E5249"/>
    <w:rsid w:val="003E5789"/>
    <w:rsid w:val="003F058F"/>
    <w:rsid w:val="003F14C8"/>
    <w:rsid w:val="00403E49"/>
    <w:rsid w:val="004132B1"/>
    <w:rsid w:val="00416883"/>
    <w:rsid w:val="00417B90"/>
    <w:rsid w:val="00420199"/>
    <w:rsid w:val="00421377"/>
    <w:rsid w:val="004231D1"/>
    <w:rsid w:val="00426302"/>
    <w:rsid w:val="00427811"/>
    <w:rsid w:val="00434689"/>
    <w:rsid w:val="00436401"/>
    <w:rsid w:val="00436BA1"/>
    <w:rsid w:val="00445912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751DD"/>
    <w:rsid w:val="00482550"/>
    <w:rsid w:val="00482792"/>
    <w:rsid w:val="00482E6C"/>
    <w:rsid w:val="00485586"/>
    <w:rsid w:val="0049151A"/>
    <w:rsid w:val="00491601"/>
    <w:rsid w:val="00493CB4"/>
    <w:rsid w:val="00494B86"/>
    <w:rsid w:val="004A1724"/>
    <w:rsid w:val="004A2676"/>
    <w:rsid w:val="004B1D68"/>
    <w:rsid w:val="004C14D9"/>
    <w:rsid w:val="004C27AF"/>
    <w:rsid w:val="004C2965"/>
    <w:rsid w:val="004C2FCD"/>
    <w:rsid w:val="004C79C6"/>
    <w:rsid w:val="004D043E"/>
    <w:rsid w:val="004D1720"/>
    <w:rsid w:val="004D18C8"/>
    <w:rsid w:val="004E0464"/>
    <w:rsid w:val="004E2EA6"/>
    <w:rsid w:val="004E3E0F"/>
    <w:rsid w:val="004E6515"/>
    <w:rsid w:val="004F0DD5"/>
    <w:rsid w:val="004F22C2"/>
    <w:rsid w:val="004F767C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53CD"/>
    <w:rsid w:val="005565D8"/>
    <w:rsid w:val="005569CA"/>
    <w:rsid w:val="00561CAA"/>
    <w:rsid w:val="00561FA5"/>
    <w:rsid w:val="00562807"/>
    <w:rsid w:val="00562845"/>
    <w:rsid w:val="00566F87"/>
    <w:rsid w:val="00574BD8"/>
    <w:rsid w:val="0058238C"/>
    <w:rsid w:val="00582A8B"/>
    <w:rsid w:val="00582BA4"/>
    <w:rsid w:val="00590227"/>
    <w:rsid w:val="00593994"/>
    <w:rsid w:val="00595431"/>
    <w:rsid w:val="00595A2F"/>
    <w:rsid w:val="00596AF2"/>
    <w:rsid w:val="005A09A2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1F49"/>
    <w:rsid w:val="00606FB6"/>
    <w:rsid w:val="00610E7B"/>
    <w:rsid w:val="00611F7F"/>
    <w:rsid w:val="006129EB"/>
    <w:rsid w:val="00613E6F"/>
    <w:rsid w:val="00614370"/>
    <w:rsid w:val="006165B5"/>
    <w:rsid w:val="006238BE"/>
    <w:rsid w:val="0062449D"/>
    <w:rsid w:val="00627031"/>
    <w:rsid w:val="00627493"/>
    <w:rsid w:val="00636E8C"/>
    <w:rsid w:val="00642C44"/>
    <w:rsid w:val="00643980"/>
    <w:rsid w:val="00644252"/>
    <w:rsid w:val="00650946"/>
    <w:rsid w:val="0065252B"/>
    <w:rsid w:val="006610B9"/>
    <w:rsid w:val="0066769A"/>
    <w:rsid w:val="00674408"/>
    <w:rsid w:val="006829CE"/>
    <w:rsid w:val="00686AF3"/>
    <w:rsid w:val="00691FB8"/>
    <w:rsid w:val="00694BFF"/>
    <w:rsid w:val="006955F1"/>
    <w:rsid w:val="006A07A8"/>
    <w:rsid w:val="006A153F"/>
    <w:rsid w:val="006A6D1E"/>
    <w:rsid w:val="006B0917"/>
    <w:rsid w:val="006B0EBA"/>
    <w:rsid w:val="006B4699"/>
    <w:rsid w:val="006B4F43"/>
    <w:rsid w:val="006B78A7"/>
    <w:rsid w:val="006B798A"/>
    <w:rsid w:val="006C4CC3"/>
    <w:rsid w:val="006C5D80"/>
    <w:rsid w:val="006C7CAE"/>
    <w:rsid w:val="006D78FA"/>
    <w:rsid w:val="006E1CFC"/>
    <w:rsid w:val="006E2597"/>
    <w:rsid w:val="006E4372"/>
    <w:rsid w:val="006F04C7"/>
    <w:rsid w:val="006F20DA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35340"/>
    <w:rsid w:val="00740B68"/>
    <w:rsid w:val="00742C02"/>
    <w:rsid w:val="00742F12"/>
    <w:rsid w:val="00745AB2"/>
    <w:rsid w:val="00746A9E"/>
    <w:rsid w:val="007521E2"/>
    <w:rsid w:val="00760041"/>
    <w:rsid w:val="00770F06"/>
    <w:rsid w:val="00773F10"/>
    <w:rsid w:val="00774576"/>
    <w:rsid w:val="00780ABE"/>
    <w:rsid w:val="0079407A"/>
    <w:rsid w:val="007963E0"/>
    <w:rsid w:val="00797A46"/>
    <w:rsid w:val="007A2761"/>
    <w:rsid w:val="007A55C9"/>
    <w:rsid w:val="007A6852"/>
    <w:rsid w:val="007B22B0"/>
    <w:rsid w:val="007C0DBB"/>
    <w:rsid w:val="007C13FF"/>
    <w:rsid w:val="007C51D1"/>
    <w:rsid w:val="007C6326"/>
    <w:rsid w:val="007C770C"/>
    <w:rsid w:val="007C7A58"/>
    <w:rsid w:val="007D11DB"/>
    <w:rsid w:val="007D223F"/>
    <w:rsid w:val="007E23F4"/>
    <w:rsid w:val="007F00C1"/>
    <w:rsid w:val="007F3530"/>
    <w:rsid w:val="007F5092"/>
    <w:rsid w:val="007F6E9E"/>
    <w:rsid w:val="008000BA"/>
    <w:rsid w:val="008009B9"/>
    <w:rsid w:val="00802ADA"/>
    <w:rsid w:val="00803E3E"/>
    <w:rsid w:val="00805873"/>
    <w:rsid w:val="0080608D"/>
    <w:rsid w:val="00806A7F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35F2F"/>
    <w:rsid w:val="00836BC8"/>
    <w:rsid w:val="00840B6F"/>
    <w:rsid w:val="00845071"/>
    <w:rsid w:val="00846BFC"/>
    <w:rsid w:val="00850780"/>
    <w:rsid w:val="008524D9"/>
    <w:rsid w:val="008542FC"/>
    <w:rsid w:val="008561ED"/>
    <w:rsid w:val="00856EA9"/>
    <w:rsid w:val="008571C3"/>
    <w:rsid w:val="0086093E"/>
    <w:rsid w:val="00864A0F"/>
    <w:rsid w:val="00864C2B"/>
    <w:rsid w:val="00864D0B"/>
    <w:rsid w:val="0087036C"/>
    <w:rsid w:val="00870E7B"/>
    <w:rsid w:val="008746BC"/>
    <w:rsid w:val="008779C9"/>
    <w:rsid w:val="00882AAD"/>
    <w:rsid w:val="00884FDB"/>
    <w:rsid w:val="0088535F"/>
    <w:rsid w:val="008863CE"/>
    <w:rsid w:val="008964B5"/>
    <w:rsid w:val="00897C0C"/>
    <w:rsid w:val="008A1606"/>
    <w:rsid w:val="008A3C28"/>
    <w:rsid w:val="008A4221"/>
    <w:rsid w:val="008A5A6F"/>
    <w:rsid w:val="008A63E6"/>
    <w:rsid w:val="008B3A4A"/>
    <w:rsid w:val="008B462F"/>
    <w:rsid w:val="008B684F"/>
    <w:rsid w:val="008B68BE"/>
    <w:rsid w:val="008C0CA1"/>
    <w:rsid w:val="008C0F2F"/>
    <w:rsid w:val="008D1561"/>
    <w:rsid w:val="008D1BA6"/>
    <w:rsid w:val="008D397B"/>
    <w:rsid w:val="008D6E06"/>
    <w:rsid w:val="008E074B"/>
    <w:rsid w:val="008E2D6E"/>
    <w:rsid w:val="008E305F"/>
    <w:rsid w:val="008E41B8"/>
    <w:rsid w:val="008E4A3A"/>
    <w:rsid w:val="008E5E50"/>
    <w:rsid w:val="008E621D"/>
    <w:rsid w:val="008E7BC0"/>
    <w:rsid w:val="008F0470"/>
    <w:rsid w:val="008F2581"/>
    <w:rsid w:val="008F4B1D"/>
    <w:rsid w:val="008F5A60"/>
    <w:rsid w:val="008F6F3A"/>
    <w:rsid w:val="00901A2E"/>
    <w:rsid w:val="00905D16"/>
    <w:rsid w:val="009105F1"/>
    <w:rsid w:val="00911A2D"/>
    <w:rsid w:val="0091424A"/>
    <w:rsid w:val="00920C7F"/>
    <w:rsid w:val="00920DA3"/>
    <w:rsid w:val="00921D4A"/>
    <w:rsid w:val="00924640"/>
    <w:rsid w:val="00926CDE"/>
    <w:rsid w:val="0093098B"/>
    <w:rsid w:val="00930FA5"/>
    <w:rsid w:val="009405F0"/>
    <w:rsid w:val="009434D3"/>
    <w:rsid w:val="009441F0"/>
    <w:rsid w:val="009443DD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5DE6"/>
    <w:rsid w:val="009822EC"/>
    <w:rsid w:val="00986916"/>
    <w:rsid w:val="00993410"/>
    <w:rsid w:val="009A0207"/>
    <w:rsid w:val="009A0D3E"/>
    <w:rsid w:val="009A355C"/>
    <w:rsid w:val="009A59C0"/>
    <w:rsid w:val="009B2FE8"/>
    <w:rsid w:val="009B5544"/>
    <w:rsid w:val="009C0EAC"/>
    <w:rsid w:val="009C2E3E"/>
    <w:rsid w:val="009C3C87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1E05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4BFB"/>
    <w:rsid w:val="00A27D84"/>
    <w:rsid w:val="00A324DD"/>
    <w:rsid w:val="00A4347D"/>
    <w:rsid w:val="00A46ACE"/>
    <w:rsid w:val="00A47594"/>
    <w:rsid w:val="00A51525"/>
    <w:rsid w:val="00A55289"/>
    <w:rsid w:val="00A56183"/>
    <w:rsid w:val="00A624D6"/>
    <w:rsid w:val="00A638EF"/>
    <w:rsid w:val="00A65318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5328"/>
    <w:rsid w:val="00A872E2"/>
    <w:rsid w:val="00A904CC"/>
    <w:rsid w:val="00A935B1"/>
    <w:rsid w:val="00A94C21"/>
    <w:rsid w:val="00A9523B"/>
    <w:rsid w:val="00A96030"/>
    <w:rsid w:val="00A9717F"/>
    <w:rsid w:val="00A97464"/>
    <w:rsid w:val="00AA06D1"/>
    <w:rsid w:val="00AA6C90"/>
    <w:rsid w:val="00AB0D0E"/>
    <w:rsid w:val="00AB2B28"/>
    <w:rsid w:val="00AB2E63"/>
    <w:rsid w:val="00AB3589"/>
    <w:rsid w:val="00AB6601"/>
    <w:rsid w:val="00AC346D"/>
    <w:rsid w:val="00AC5CB3"/>
    <w:rsid w:val="00AE6AC2"/>
    <w:rsid w:val="00AF0C35"/>
    <w:rsid w:val="00AF258E"/>
    <w:rsid w:val="00B00DBD"/>
    <w:rsid w:val="00B022F1"/>
    <w:rsid w:val="00B03FD9"/>
    <w:rsid w:val="00B05A78"/>
    <w:rsid w:val="00B05B25"/>
    <w:rsid w:val="00B108F8"/>
    <w:rsid w:val="00B11BA1"/>
    <w:rsid w:val="00B15397"/>
    <w:rsid w:val="00B158CB"/>
    <w:rsid w:val="00B16C64"/>
    <w:rsid w:val="00B21718"/>
    <w:rsid w:val="00B218A7"/>
    <w:rsid w:val="00B2245B"/>
    <w:rsid w:val="00B224EA"/>
    <w:rsid w:val="00B24791"/>
    <w:rsid w:val="00B25559"/>
    <w:rsid w:val="00B44883"/>
    <w:rsid w:val="00B46C61"/>
    <w:rsid w:val="00B47926"/>
    <w:rsid w:val="00B53218"/>
    <w:rsid w:val="00B545BC"/>
    <w:rsid w:val="00B55097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91141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B7DD8"/>
    <w:rsid w:val="00BC0212"/>
    <w:rsid w:val="00BC264E"/>
    <w:rsid w:val="00BC5262"/>
    <w:rsid w:val="00BD2091"/>
    <w:rsid w:val="00BD2B2F"/>
    <w:rsid w:val="00BD2E7D"/>
    <w:rsid w:val="00BD43DC"/>
    <w:rsid w:val="00BD459C"/>
    <w:rsid w:val="00BD50ED"/>
    <w:rsid w:val="00BE1CAC"/>
    <w:rsid w:val="00BE4CAE"/>
    <w:rsid w:val="00BE4F8E"/>
    <w:rsid w:val="00BF0508"/>
    <w:rsid w:val="00BF23C3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3F27"/>
    <w:rsid w:val="00C15C75"/>
    <w:rsid w:val="00C2091F"/>
    <w:rsid w:val="00C21B21"/>
    <w:rsid w:val="00C26B55"/>
    <w:rsid w:val="00C329F9"/>
    <w:rsid w:val="00C34F71"/>
    <w:rsid w:val="00C360DB"/>
    <w:rsid w:val="00C370B6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7642A"/>
    <w:rsid w:val="00C80D64"/>
    <w:rsid w:val="00C8671B"/>
    <w:rsid w:val="00C921CB"/>
    <w:rsid w:val="00C9494E"/>
    <w:rsid w:val="00C94A2D"/>
    <w:rsid w:val="00CA31CE"/>
    <w:rsid w:val="00CA31FF"/>
    <w:rsid w:val="00CA730B"/>
    <w:rsid w:val="00CB31C2"/>
    <w:rsid w:val="00CB5227"/>
    <w:rsid w:val="00CC4CEC"/>
    <w:rsid w:val="00CD0387"/>
    <w:rsid w:val="00CD0FEE"/>
    <w:rsid w:val="00CD163E"/>
    <w:rsid w:val="00CD6A9C"/>
    <w:rsid w:val="00CD7C4C"/>
    <w:rsid w:val="00CE0B3E"/>
    <w:rsid w:val="00CE3FBC"/>
    <w:rsid w:val="00CE7950"/>
    <w:rsid w:val="00CF182F"/>
    <w:rsid w:val="00CF19A4"/>
    <w:rsid w:val="00CF25F1"/>
    <w:rsid w:val="00CF425F"/>
    <w:rsid w:val="00CF4919"/>
    <w:rsid w:val="00CF502F"/>
    <w:rsid w:val="00CF64E5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61EB6"/>
    <w:rsid w:val="00D6219A"/>
    <w:rsid w:val="00D62DBC"/>
    <w:rsid w:val="00D644D2"/>
    <w:rsid w:val="00D66034"/>
    <w:rsid w:val="00D704E4"/>
    <w:rsid w:val="00D74515"/>
    <w:rsid w:val="00D87318"/>
    <w:rsid w:val="00D87822"/>
    <w:rsid w:val="00D87C91"/>
    <w:rsid w:val="00D91EE7"/>
    <w:rsid w:val="00D92CC7"/>
    <w:rsid w:val="00D93731"/>
    <w:rsid w:val="00D97EB8"/>
    <w:rsid w:val="00DA77CB"/>
    <w:rsid w:val="00DB3F59"/>
    <w:rsid w:val="00DC0216"/>
    <w:rsid w:val="00DC14BC"/>
    <w:rsid w:val="00DC5766"/>
    <w:rsid w:val="00DD2F65"/>
    <w:rsid w:val="00DD6D27"/>
    <w:rsid w:val="00DE0EF5"/>
    <w:rsid w:val="00DF291D"/>
    <w:rsid w:val="00DF2D8B"/>
    <w:rsid w:val="00DF5305"/>
    <w:rsid w:val="00E01060"/>
    <w:rsid w:val="00E07DD8"/>
    <w:rsid w:val="00E24B4D"/>
    <w:rsid w:val="00E27541"/>
    <w:rsid w:val="00E337FB"/>
    <w:rsid w:val="00E402D4"/>
    <w:rsid w:val="00E5021C"/>
    <w:rsid w:val="00E52A77"/>
    <w:rsid w:val="00E54798"/>
    <w:rsid w:val="00E55F11"/>
    <w:rsid w:val="00E56FE3"/>
    <w:rsid w:val="00E604DD"/>
    <w:rsid w:val="00E620FB"/>
    <w:rsid w:val="00E66334"/>
    <w:rsid w:val="00E71989"/>
    <w:rsid w:val="00E8499F"/>
    <w:rsid w:val="00E84E09"/>
    <w:rsid w:val="00E9595B"/>
    <w:rsid w:val="00E96D2E"/>
    <w:rsid w:val="00EA1641"/>
    <w:rsid w:val="00EA1EB9"/>
    <w:rsid w:val="00EA27C5"/>
    <w:rsid w:val="00EA2C92"/>
    <w:rsid w:val="00EA3208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3AE4"/>
    <w:rsid w:val="00EE5D9E"/>
    <w:rsid w:val="00EF2EBA"/>
    <w:rsid w:val="00EF310A"/>
    <w:rsid w:val="00EF3C05"/>
    <w:rsid w:val="00EF5FC2"/>
    <w:rsid w:val="00EF6643"/>
    <w:rsid w:val="00F01D5A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0F30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3F8A"/>
    <w:rsid w:val="00F727B0"/>
    <w:rsid w:val="00F73C34"/>
    <w:rsid w:val="00F81A1A"/>
    <w:rsid w:val="00F81ED3"/>
    <w:rsid w:val="00F83EBF"/>
    <w:rsid w:val="00F83ECE"/>
    <w:rsid w:val="00F84AED"/>
    <w:rsid w:val="00F85AC6"/>
    <w:rsid w:val="00F87FFB"/>
    <w:rsid w:val="00F91F47"/>
    <w:rsid w:val="00FA1824"/>
    <w:rsid w:val="00FA197F"/>
    <w:rsid w:val="00FA2917"/>
    <w:rsid w:val="00FA3BA4"/>
    <w:rsid w:val="00FB020C"/>
    <w:rsid w:val="00FB20F4"/>
    <w:rsid w:val="00FB2B67"/>
    <w:rsid w:val="00FB5494"/>
    <w:rsid w:val="00FB6847"/>
    <w:rsid w:val="00FC0211"/>
    <w:rsid w:val="00FC03E1"/>
    <w:rsid w:val="00FC1CD0"/>
    <w:rsid w:val="00FC2968"/>
    <w:rsid w:val="00FC4556"/>
    <w:rsid w:val="00FD0A12"/>
    <w:rsid w:val="00FD1672"/>
    <w:rsid w:val="00FD177B"/>
    <w:rsid w:val="00FD1FEF"/>
    <w:rsid w:val="00FD3551"/>
    <w:rsid w:val="00FD3C9C"/>
    <w:rsid w:val="00FD3D04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89EC-B770-421A-BD5C-1C624E37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Georgieva</dc:creator>
  <cp:lastModifiedBy>Албена Узунова</cp:lastModifiedBy>
  <cp:revision>444</cp:revision>
  <cp:lastPrinted>2022-03-07T09:12:00Z</cp:lastPrinted>
  <dcterms:created xsi:type="dcterms:W3CDTF">2021-03-29T12:33:00Z</dcterms:created>
  <dcterms:modified xsi:type="dcterms:W3CDTF">2024-04-18T10:27:00Z</dcterms:modified>
</cp:coreProperties>
</file>