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56" w:rsidRDefault="00382A60" w:rsidP="009F37C5">
      <w:pPr>
        <w:widowControl w:val="0"/>
        <w:autoSpaceDE w:val="0"/>
        <w:autoSpaceDN w:val="0"/>
        <w:adjustRightInd w:val="0"/>
        <w:spacing w:after="0" w:line="200" w:lineRule="exact"/>
        <w:rPr>
          <w:noProof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31432677" wp14:editId="782761A5">
            <wp:simplePos x="0" y="0"/>
            <wp:positionH relativeFrom="page">
              <wp:posOffset>896293</wp:posOffset>
            </wp:positionH>
            <wp:positionV relativeFrom="page">
              <wp:posOffset>230863</wp:posOffset>
            </wp:positionV>
            <wp:extent cx="6217022" cy="425060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933" cy="4253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7C5" w:rsidRPr="00F21CCA" w:rsidRDefault="00F41583" w:rsidP="009F37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val="en-US" w:eastAsia="en-US"/>
        </w:rPr>
        <w:t>*</w:t>
      </w:r>
    </w:p>
    <w:p w:rsidR="009F37C5" w:rsidRPr="00F21CCA" w:rsidRDefault="009F37C5" w:rsidP="009F37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  <w:bookmarkStart w:id="0" w:name="page1"/>
      <w:bookmarkEnd w:id="0"/>
    </w:p>
    <w:p w:rsidR="009F37C5" w:rsidRPr="00F21CCA" w:rsidRDefault="009F37C5" w:rsidP="009F37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9F37C5" w:rsidRPr="00F21CCA" w:rsidRDefault="009F37C5" w:rsidP="009F37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9F37C5" w:rsidRPr="00F21CCA" w:rsidRDefault="009F37C5" w:rsidP="009F37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9F37C5" w:rsidRDefault="009F37C5" w:rsidP="009F37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382A60" w:rsidRDefault="005E04FE" w:rsidP="009F37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82A60" w:rsidRPr="00F21CCA" w:rsidRDefault="005E04FE" w:rsidP="009F37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B6156" w:rsidRDefault="005E04FE" w:rsidP="00DA3740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Verdana" w:hAnsi="Verdana" w:cs="Verdana"/>
          <w:color w:val="FFFFFF"/>
          <w:sz w:val="32"/>
          <w:szCs w:val="32"/>
        </w:rPr>
      </w:pPr>
      <w:r>
        <w:rPr>
          <w:rFonts w:ascii="Verdana" w:hAnsi="Verdana" w:cs="Verdana"/>
          <w:color w:val="FFFFFF"/>
          <w:sz w:val="40"/>
          <w:szCs w:val="40"/>
          <w:lang w:val="en-US"/>
        </w:rPr>
        <w:t xml:space="preserve">   </w:t>
      </w:r>
      <w:r w:rsidR="009731D3" w:rsidRPr="00DA3740">
        <w:rPr>
          <w:rFonts w:ascii="Verdana" w:hAnsi="Verdana" w:cs="Verdana"/>
          <w:color w:val="FFFFFF"/>
          <w:sz w:val="32"/>
          <w:szCs w:val="32"/>
        </w:rPr>
        <w:t>Семинар в България</w:t>
      </w:r>
    </w:p>
    <w:p w:rsidR="00DA3740" w:rsidRPr="00DA3740" w:rsidRDefault="00DA3740" w:rsidP="00DA3740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Verdana" w:hAnsi="Verdana" w:cs="Verdana"/>
          <w:color w:val="FFFFFF"/>
          <w:sz w:val="32"/>
          <w:szCs w:val="32"/>
          <w:lang w:val="en-US"/>
        </w:rPr>
      </w:pPr>
    </w:p>
    <w:p w:rsidR="00DA3740" w:rsidRDefault="00DA3740" w:rsidP="00DC496F">
      <w:pPr>
        <w:widowControl w:val="0"/>
        <w:autoSpaceDE w:val="0"/>
        <w:autoSpaceDN w:val="0"/>
        <w:adjustRightInd w:val="0"/>
        <w:spacing w:after="0" w:line="240" w:lineRule="auto"/>
        <w:ind w:left="1416" w:right="-298"/>
        <w:jc w:val="both"/>
        <w:rPr>
          <w:rFonts w:ascii="Verdana" w:hAnsi="Verdana" w:cs="Verdana"/>
          <w:i/>
          <w:color w:val="FFFFFF"/>
          <w:sz w:val="32"/>
          <w:szCs w:val="32"/>
        </w:rPr>
      </w:pPr>
      <w:r w:rsidRPr="00DA3740">
        <w:rPr>
          <w:rFonts w:ascii="Verdana" w:hAnsi="Verdana" w:cs="Verdana"/>
          <w:i/>
          <w:color w:val="FFFFFF"/>
          <w:sz w:val="32"/>
          <w:szCs w:val="32"/>
        </w:rPr>
        <w:t xml:space="preserve">Права, възможности и предизвикателства, </w:t>
      </w:r>
    </w:p>
    <w:p w:rsidR="00DA3740" w:rsidRDefault="00DA3740" w:rsidP="00DC496F">
      <w:pPr>
        <w:widowControl w:val="0"/>
        <w:autoSpaceDE w:val="0"/>
        <w:autoSpaceDN w:val="0"/>
        <w:adjustRightInd w:val="0"/>
        <w:spacing w:after="0" w:line="240" w:lineRule="auto"/>
        <w:ind w:left="1416" w:right="-298"/>
        <w:jc w:val="both"/>
        <w:rPr>
          <w:rFonts w:ascii="Verdana" w:hAnsi="Verdana" w:cs="Verdana"/>
          <w:i/>
          <w:color w:val="FFFFFF"/>
          <w:sz w:val="32"/>
          <w:szCs w:val="32"/>
        </w:rPr>
      </w:pPr>
      <w:r w:rsidRPr="00DA3740">
        <w:rPr>
          <w:rFonts w:ascii="Verdana" w:hAnsi="Verdana" w:cs="Verdana"/>
          <w:i/>
          <w:color w:val="FFFFFF"/>
          <w:sz w:val="32"/>
          <w:szCs w:val="32"/>
        </w:rPr>
        <w:t>свързани със свободното движение на работници</w:t>
      </w:r>
    </w:p>
    <w:p w:rsidR="008E4D5E" w:rsidRPr="00DA3740" w:rsidRDefault="00DA3740" w:rsidP="00DC496F">
      <w:pPr>
        <w:widowControl w:val="0"/>
        <w:autoSpaceDE w:val="0"/>
        <w:autoSpaceDN w:val="0"/>
        <w:adjustRightInd w:val="0"/>
        <w:spacing w:after="0" w:line="240" w:lineRule="auto"/>
        <w:ind w:left="1416" w:right="-298"/>
        <w:jc w:val="both"/>
        <w:rPr>
          <w:rFonts w:ascii="Verdana" w:hAnsi="Verdana" w:cs="Verdana"/>
          <w:i/>
          <w:color w:val="FFFFFF"/>
          <w:sz w:val="32"/>
          <w:szCs w:val="32"/>
        </w:rPr>
      </w:pPr>
      <w:r>
        <w:rPr>
          <w:rFonts w:ascii="Verdana" w:hAnsi="Verdana" w:cs="Verdana"/>
          <w:i/>
          <w:color w:val="FFFFFF"/>
          <w:sz w:val="32"/>
          <w:szCs w:val="32"/>
        </w:rPr>
        <w:t>в</w:t>
      </w:r>
      <w:r w:rsidR="00A1733D">
        <w:rPr>
          <w:rFonts w:ascii="Verdana" w:hAnsi="Verdana" w:cs="Verdana"/>
          <w:i/>
          <w:color w:val="FFFFFF"/>
          <w:sz w:val="32"/>
          <w:szCs w:val="32"/>
        </w:rPr>
        <w:t xml:space="preserve"> ЕС</w:t>
      </w:r>
      <w:r w:rsidRPr="00DA3740">
        <w:rPr>
          <w:rFonts w:ascii="Verdana" w:hAnsi="Verdana" w:cs="Verdana"/>
          <w:i/>
          <w:color w:val="FFFFFF"/>
          <w:sz w:val="32"/>
          <w:szCs w:val="32"/>
        </w:rPr>
        <w:t xml:space="preserve"> и</w:t>
      </w:r>
      <w:r w:rsidR="005D72AD" w:rsidRPr="00DA3740">
        <w:rPr>
          <w:rFonts w:ascii="Verdana" w:hAnsi="Verdana" w:cs="Verdana"/>
          <w:i/>
          <w:color w:val="FFFFFF"/>
          <w:sz w:val="32"/>
          <w:szCs w:val="32"/>
          <w:lang w:val="en-US"/>
        </w:rPr>
        <w:t xml:space="preserve"> </w:t>
      </w:r>
      <w:r w:rsidRPr="00DA3740">
        <w:rPr>
          <w:rFonts w:ascii="Verdana" w:hAnsi="Verdana" w:cs="Verdana"/>
          <w:i/>
          <w:color w:val="FFFFFF"/>
          <w:sz w:val="32"/>
          <w:szCs w:val="32"/>
        </w:rPr>
        <w:t xml:space="preserve">координация на социалното осигуряване </w:t>
      </w:r>
    </w:p>
    <w:p w:rsidR="00DA3740" w:rsidRPr="00A1733D" w:rsidRDefault="00DA3740" w:rsidP="00A173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56"/>
        <w:rPr>
          <w:rFonts w:ascii="Verdana" w:hAnsi="Verdana" w:cs="Verdana"/>
          <w:color w:val="FFFFFF"/>
          <w:sz w:val="36"/>
          <w:szCs w:val="36"/>
          <w:lang w:val="en-US"/>
        </w:rPr>
      </w:pPr>
    </w:p>
    <w:p w:rsidR="009F37C5" w:rsidRPr="00DA3740" w:rsidRDefault="00AE3063" w:rsidP="00A173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right="1656" w:firstLine="708"/>
        <w:rPr>
          <w:rFonts w:ascii="Verdana" w:hAnsi="Verdana" w:cs="Verdana"/>
          <w:i/>
          <w:iCs/>
          <w:color w:val="FFFFFF"/>
          <w:sz w:val="24"/>
          <w:szCs w:val="24"/>
        </w:rPr>
      </w:pPr>
      <w:r w:rsidRPr="00AE3063">
        <w:rPr>
          <w:rFonts w:ascii="Verdana" w:hAnsi="Verdana" w:cs="Verdana"/>
          <w:i/>
          <w:iCs/>
          <w:color w:val="FFFFFF"/>
          <w:sz w:val="24"/>
          <w:szCs w:val="24"/>
        </w:rPr>
        <w:t>София</w:t>
      </w:r>
      <w:r w:rsidR="007B1E45" w:rsidRPr="00AE3063">
        <w:rPr>
          <w:rFonts w:ascii="Verdana" w:hAnsi="Verdana" w:cs="Verdana"/>
          <w:i/>
          <w:iCs/>
          <w:color w:val="FFFFFF"/>
          <w:sz w:val="24"/>
          <w:szCs w:val="24"/>
          <w:lang w:val="de-CH"/>
        </w:rPr>
        <w:t xml:space="preserve">, </w:t>
      </w:r>
      <w:r w:rsidRPr="00AE3063">
        <w:rPr>
          <w:rFonts w:ascii="Verdana" w:hAnsi="Verdana" w:cs="Verdana"/>
          <w:i/>
          <w:iCs/>
          <w:color w:val="FFFFFF"/>
          <w:sz w:val="24"/>
          <w:szCs w:val="24"/>
          <w:lang w:val="de-CH"/>
        </w:rPr>
        <w:t xml:space="preserve">27 </w:t>
      </w:r>
      <w:r w:rsidRPr="00AE3063">
        <w:rPr>
          <w:rFonts w:ascii="Verdana" w:hAnsi="Verdana" w:cs="Verdana"/>
          <w:i/>
          <w:iCs/>
          <w:color w:val="FFFFFF"/>
          <w:sz w:val="24"/>
          <w:szCs w:val="24"/>
        </w:rPr>
        <w:t>април</w:t>
      </w:r>
      <w:r w:rsidR="00324FA9" w:rsidRPr="00AE3063">
        <w:rPr>
          <w:rFonts w:ascii="Verdana" w:hAnsi="Verdana" w:cs="Verdana"/>
          <w:i/>
          <w:iCs/>
          <w:color w:val="FFFFFF"/>
          <w:sz w:val="24"/>
          <w:szCs w:val="24"/>
          <w:lang w:val="de-CH"/>
        </w:rPr>
        <w:t xml:space="preserve"> 2017</w:t>
      </w:r>
    </w:p>
    <w:p w:rsidR="00324FA9" w:rsidRPr="00AE3063" w:rsidRDefault="00324FA9" w:rsidP="00DA37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36" w:right="1656" w:firstLine="144"/>
        <w:rPr>
          <w:rFonts w:ascii="Verdana" w:hAnsi="Verdana" w:cs="Verdana"/>
          <w:i/>
          <w:iCs/>
          <w:color w:val="FFFFFF"/>
          <w:sz w:val="24"/>
          <w:szCs w:val="24"/>
          <w:lang w:val="de-CH"/>
        </w:rPr>
      </w:pPr>
    </w:p>
    <w:p w:rsidR="00AE3063" w:rsidRPr="00AE3063" w:rsidRDefault="00AE3063" w:rsidP="00A173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0" w:right="1660"/>
        <w:rPr>
          <w:rFonts w:ascii="Verdana" w:hAnsi="Verdana" w:cs="Verdana"/>
          <w:i/>
          <w:iCs/>
          <w:color w:val="FFFFFF"/>
          <w:sz w:val="24"/>
          <w:szCs w:val="24"/>
        </w:rPr>
      </w:pPr>
      <w:r w:rsidRPr="00AE3063">
        <w:rPr>
          <w:rFonts w:ascii="Verdana" w:hAnsi="Verdana" w:cs="Verdana"/>
          <w:i/>
          <w:iCs/>
          <w:color w:val="FFFFFF"/>
          <w:sz w:val="24"/>
          <w:szCs w:val="24"/>
        </w:rPr>
        <w:t>Място на провеждане</w:t>
      </w:r>
      <w:r w:rsidRPr="00AE3063">
        <w:rPr>
          <w:rFonts w:ascii="Verdana" w:hAnsi="Verdana" w:cs="Verdana"/>
          <w:i/>
          <w:iCs/>
          <w:color w:val="FFFFFF"/>
          <w:sz w:val="24"/>
          <w:szCs w:val="24"/>
          <w:lang w:val="en-US"/>
        </w:rPr>
        <w:t>:</w:t>
      </w:r>
      <w:r w:rsidR="00DA3740" w:rsidRPr="00DA3740">
        <w:rPr>
          <w:rFonts w:ascii="Verdana" w:hAnsi="Verdana" w:cs="Verdana"/>
          <w:i/>
          <w:iCs/>
          <w:color w:val="FFFFFF"/>
          <w:sz w:val="24"/>
          <w:szCs w:val="24"/>
        </w:rPr>
        <w:t xml:space="preserve"> </w:t>
      </w:r>
      <w:r w:rsidR="00DA3740">
        <w:rPr>
          <w:rFonts w:ascii="Verdana" w:hAnsi="Verdana" w:cs="Verdana"/>
          <w:i/>
          <w:iCs/>
          <w:color w:val="FFFFFF"/>
          <w:sz w:val="24"/>
          <w:szCs w:val="24"/>
        </w:rPr>
        <w:t>УНСС,</w:t>
      </w:r>
      <w:r w:rsidRPr="00AE3063">
        <w:rPr>
          <w:rFonts w:ascii="Verdana" w:hAnsi="Verdana" w:cs="Verdana"/>
          <w:i/>
          <w:iCs/>
          <w:color w:val="FFFFFF"/>
          <w:sz w:val="24"/>
          <w:szCs w:val="24"/>
          <w:lang w:val="en-US"/>
        </w:rPr>
        <w:t xml:space="preserve"> </w:t>
      </w:r>
      <w:r w:rsidRPr="00AE3063">
        <w:rPr>
          <w:rFonts w:ascii="Verdana" w:hAnsi="Verdana" w:cs="Verdana"/>
          <w:i/>
          <w:iCs/>
          <w:color w:val="FFFFFF"/>
          <w:sz w:val="24"/>
          <w:szCs w:val="24"/>
        </w:rPr>
        <w:t xml:space="preserve">Голяма </w:t>
      </w:r>
      <w:r w:rsidR="00A1733D">
        <w:rPr>
          <w:rFonts w:ascii="Verdana" w:hAnsi="Verdana" w:cs="Verdana"/>
          <w:i/>
          <w:iCs/>
          <w:color w:val="FFFFFF"/>
          <w:sz w:val="24"/>
          <w:szCs w:val="24"/>
          <w:lang w:val="en-US"/>
        </w:rPr>
        <w:t xml:space="preserve">  </w:t>
      </w:r>
      <w:proofErr w:type="spellStart"/>
      <w:r w:rsidRPr="00AE3063">
        <w:rPr>
          <w:rFonts w:ascii="Verdana" w:hAnsi="Verdana" w:cs="Verdana"/>
          <w:i/>
          <w:iCs/>
          <w:color w:val="FFFFFF"/>
          <w:sz w:val="24"/>
          <w:szCs w:val="24"/>
        </w:rPr>
        <w:t>конферентна</w:t>
      </w:r>
      <w:proofErr w:type="spellEnd"/>
      <w:r w:rsidRPr="00AE3063">
        <w:rPr>
          <w:rFonts w:ascii="Verdana" w:hAnsi="Verdana" w:cs="Verdana"/>
          <w:i/>
          <w:iCs/>
          <w:color w:val="FFFFFF"/>
          <w:sz w:val="24"/>
          <w:szCs w:val="24"/>
        </w:rPr>
        <w:t xml:space="preserve"> зала</w:t>
      </w:r>
      <w:r w:rsidR="00A1733D">
        <w:rPr>
          <w:rFonts w:ascii="Verdana" w:hAnsi="Verdana" w:cs="Verdana"/>
          <w:i/>
          <w:iCs/>
          <w:color w:val="FFFFFF"/>
          <w:sz w:val="24"/>
          <w:szCs w:val="24"/>
          <w:lang w:val="en-US"/>
        </w:rPr>
        <w:t>,</w:t>
      </w:r>
      <w:r w:rsidR="00CB6EFD">
        <w:rPr>
          <w:rFonts w:ascii="Verdana" w:hAnsi="Verdana" w:cs="Verdana"/>
          <w:i/>
          <w:iCs/>
          <w:color w:val="FFFFFF"/>
          <w:sz w:val="24"/>
          <w:szCs w:val="24"/>
          <w:lang w:val="en-US"/>
        </w:rPr>
        <w:t xml:space="preserve"> </w:t>
      </w:r>
      <w:r>
        <w:rPr>
          <w:rFonts w:ascii="Verdana" w:hAnsi="Verdana" w:cs="Verdana"/>
          <w:i/>
          <w:iCs/>
          <w:color w:val="FFFFFF"/>
          <w:sz w:val="24"/>
          <w:szCs w:val="24"/>
        </w:rPr>
        <w:t>у</w:t>
      </w:r>
      <w:r w:rsidRPr="00AE3063">
        <w:rPr>
          <w:rFonts w:ascii="Verdana" w:hAnsi="Verdana" w:cs="Verdana"/>
          <w:i/>
          <w:iCs/>
          <w:color w:val="FFFFFF"/>
          <w:sz w:val="24"/>
          <w:szCs w:val="24"/>
        </w:rPr>
        <w:t>л. „Осми декември“, 1700, София</w:t>
      </w:r>
    </w:p>
    <w:p w:rsidR="00AE3063" w:rsidRDefault="00AE3063" w:rsidP="00AE30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20" w:right="1660" w:firstLine="708"/>
        <w:rPr>
          <w:rFonts w:ascii="Verdana" w:hAnsi="Verdana" w:cs="Verdana"/>
          <w:i/>
          <w:iCs/>
          <w:color w:val="FFFFFF"/>
          <w:sz w:val="24"/>
          <w:szCs w:val="24"/>
        </w:rPr>
      </w:pPr>
    </w:p>
    <w:p w:rsidR="00AE3063" w:rsidRPr="00AE3063" w:rsidRDefault="00DA3740" w:rsidP="00DA37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6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color w:val="FFFFFF"/>
          <w:sz w:val="24"/>
          <w:szCs w:val="24"/>
        </w:rPr>
        <w:t xml:space="preserve"> </w:t>
      </w:r>
      <w:r>
        <w:rPr>
          <w:rFonts w:ascii="Verdana" w:hAnsi="Verdana" w:cs="Verdana"/>
          <w:i/>
          <w:iCs/>
          <w:color w:val="FFFFFF"/>
          <w:sz w:val="24"/>
          <w:szCs w:val="24"/>
        </w:rPr>
        <w:tab/>
        <w:t xml:space="preserve">     </w:t>
      </w:r>
      <w:r w:rsidR="00A1733D">
        <w:rPr>
          <w:rFonts w:ascii="Verdana" w:hAnsi="Verdana" w:cs="Verdana"/>
          <w:i/>
          <w:iCs/>
          <w:color w:val="FFFFFF"/>
          <w:sz w:val="24"/>
          <w:szCs w:val="24"/>
          <w:lang w:val="en-US"/>
        </w:rPr>
        <w:tab/>
      </w:r>
      <w:r w:rsidR="00A1733D">
        <w:rPr>
          <w:rFonts w:ascii="Verdana" w:hAnsi="Verdana" w:cs="Verdana"/>
          <w:i/>
          <w:iCs/>
          <w:color w:val="FFFFFF"/>
          <w:sz w:val="24"/>
          <w:szCs w:val="24"/>
          <w:lang w:val="en-US"/>
        </w:rPr>
        <w:tab/>
      </w:r>
      <w:r w:rsidR="00A1733D">
        <w:rPr>
          <w:rFonts w:ascii="Verdana" w:hAnsi="Verdana" w:cs="Verdana"/>
          <w:i/>
          <w:iCs/>
          <w:color w:val="FFFFFF"/>
          <w:sz w:val="24"/>
          <w:szCs w:val="24"/>
          <w:lang w:val="en-US"/>
        </w:rPr>
        <w:tab/>
      </w:r>
      <w:r w:rsidR="00A1733D">
        <w:rPr>
          <w:rFonts w:ascii="Verdana" w:hAnsi="Verdana" w:cs="Verdana"/>
          <w:i/>
          <w:iCs/>
          <w:color w:val="FFFFFF"/>
          <w:sz w:val="24"/>
          <w:szCs w:val="24"/>
          <w:lang w:val="en-US"/>
        </w:rPr>
        <w:tab/>
      </w:r>
      <w:r w:rsidR="00AE3063" w:rsidRPr="00AE3063">
        <w:rPr>
          <w:rFonts w:ascii="Verdana" w:hAnsi="Verdana" w:cs="Verdana"/>
          <w:i/>
          <w:iCs/>
          <w:color w:val="FFFFFF"/>
          <w:sz w:val="24"/>
          <w:szCs w:val="24"/>
        </w:rPr>
        <w:t>Работни езици</w:t>
      </w:r>
      <w:r w:rsidR="00AE3063" w:rsidRPr="00AE3063">
        <w:rPr>
          <w:rFonts w:ascii="Verdana" w:hAnsi="Verdana" w:cs="Verdana"/>
          <w:i/>
          <w:iCs/>
          <w:color w:val="FFFFFF"/>
          <w:sz w:val="24"/>
          <w:szCs w:val="24"/>
          <w:lang w:val="en-US"/>
        </w:rPr>
        <w:t xml:space="preserve">: </w:t>
      </w:r>
      <w:r w:rsidR="00AE3063" w:rsidRPr="00AE3063">
        <w:rPr>
          <w:rFonts w:ascii="Verdana" w:hAnsi="Verdana" w:cs="Verdana"/>
          <w:i/>
          <w:iCs/>
          <w:color w:val="FFFFFF"/>
          <w:sz w:val="24"/>
          <w:szCs w:val="24"/>
        </w:rPr>
        <w:t>Английски</w:t>
      </w:r>
      <w:r w:rsidR="00AE3063" w:rsidRPr="00AE3063">
        <w:rPr>
          <w:rFonts w:ascii="Verdana" w:hAnsi="Verdana" w:cs="Verdana"/>
          <w:i/>
          <w:iCs/>
          <w:color w:val="FFFFFF"/>
          <w:sz w:val="24"/>
          <w:szCs w:val="24"/>
          <w:lang w:val="en-US"/>
        </w:rPr>
        <w:t>/</w:t>
      </w:r>
      <w:r w:rsidR="00AE3063" w:rsidRPr="00AE3063">
        <w:rPr>
          <w:rFonts w:ascii="Verdana" w:hAnsi="Verdana" w:cs="Verdana"/>
          <w:i/>
          <w:iCs/>
          <w:color w:val="FFFFFF"/>
          <w:sz w:val="24"/>
          <w:szCs w:val="24"/>
        </w:rPr>
        <w:t>Български</w:t>
      </w:r>
    </w:p>
    <w:p w:rsidR="00CD79BD" w:rsidRPr="00AE3063" w:rsidRDefault="00CD79BD" w:rsidP="00CD79BD">
      <w:pPr>
        <w:widowControl w:val="0"/>
        <w:overflowPunct w:val="0"/>
        <w:autoSpaceDE w:val="0"/>
        <w:autoSpaceDN w:val="0"/>
        <w:adjustRightInd w:val="0"/>
        <w:spacing w:after="0" w:line="267" w:lineRule="auto"/>
        <w:ind w:right="3360"/>
        <w:rPr>
          <w:rFonts w:ascii="Verdana" w:hAnsi="Verdana" w:cs="Verdana"/>
          <w:i/>
          <w:iCs/>
          <w:color w:val="333333"/>
          <w:sz w:val="24"/>
          <w:szCs w:val="24"/>
          <w:lang w:val="en-US"/>
        </w:rPr>
      </w:pPr>
    </w:p>
    <w:p w:rsidR="00B060C3" w:rsidRDefault="00B060C3" w:rsidP="00CD79BD">
      <w:pPr>
        <w:widowControl w:val="0"/>
        <w:overflowPunct w:val="0"/>
        <w:autoSpaceDE w:val="0"/>
        <w:autoSpaceDN w:val="0"/>
        <w:adjustRightInd w:val="0"/>
        <w:spacing w:after="0" w:line="267" w:lineRule="auto"/>
        <w:ind w:right="3360"/>
        <w:rPr>
          <w:rFonts w:ascii="Verdana" w:hAnsi="Verdana"/>
          <w:sz w:val="20"/>
          <w:szCs w:val="20"/>
          <w:lang w:val="en-US"/>
        </w:rPr>
      </w:pPr>
    </w:p>
    <w:p w:rsidR="00DA3740" w:rsidRPr="00423801" w:rsidRDefault="00F355CF" w:rsidP="00DC496F">
      <w:pPr>
        <w:widowControl w:val="0"/>
        <w:overflowPunct w:val="0"/>
        <w:autoSpaceDE w:val="0"/>
        <w:autoSpaceDN w:val="0"/>
        <w:adjustRightInd w:val="0"/>
        <w:spacing w:after="0" w:line="267" w:lineRule="auto"/>
        <w:ind w:right="3360"/>
        <w:jc w:val="both"/>
        <w:rPr>
          <w:rFonts w:ascii="Times New Roman" w:hAnsi="Times New Roman"/>
          <w:sz w:val="20"/>
          <w:szCs w:val="20"/>
        </w:rPr>
      </w:pPr>
      <w:r w:rsidRPr="008B6156">
        <w:rPr>
          <w:rFonts w:ascii="Verdana" w:hAnsi="Verdana"/>
          <w:noProof/>
        </w:rPr>
        <w:drawing>
          <wp:anchor distT="0" distB="0" distL="114300" distR="114300" simplePos="0" relativeHeight="251660288" behindDoc="1" locked="0" layoutInCell="0" allowOverlap="1" wp14:anchorId="19D9DC8C" wp14:editId="55EEA606">
            <wp:simplePos x="0" y="0"/>
            <wp:positionH relativeFrom="column">
              <wp:posOffset>4374515</wp:posOffset>
            </wp:positionH>
            <wp:positionV relativeFrom="paragraph">
              <wp:posOffset>29210</wp:posOffset>
            </wp:positionV>
            <wp:extent cx="2343150" cy="9829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740" w:rsidRPr="00423801">
        <w:rPr>
          <w:rFonts w:ascii="Verdana" w:hAnsi="Verdana" w:cs="Verdana"/>
          <w:i/>
          <w:iCs/>
          <w:color w:val="333333"/>
          <w:sz w:val="20"/>
          <w:szCs w:val="20"/>
        </w:rPr>
        <w:t xml:space="preserve">Този семинар се организира от </w:t>
      </w:r>
      <w:proofErr w:type="spellStart"/>
      <w:r w:rsidR="00DA3740" w:rsidRPr="00423801">
        <w:rPr>
          <w:rFonts w:ascii="Verdana" w:hAnsi="Verdana" w:cs="Verdana"/>
          <w:i/>
          <w:iCs/>
          <w:color w:val="333333"/>
          <w:sz w:val="20"/>
          <w:szCs w:val="20"/>
          <w:lang w:val="en-US"/>
        </w:rPr>
        <w:t>FreSsco</w:t>
      </w:r>
      <w:proofErr w:type="spellEnd"/>
      <w:r w:rsidR="00DA3740" w:rsidRPr="00423801">
        <w:rPr>
          <w:rFonts w:ascii="Verdana" w:hAnsi="Verdana" w:cs="Verdana"/>
          <w:i/>
          <w:iCs/>
          <w:color w:val="333333"/>
          <w:sz w:val="20"/>
          <w:szCs w:val="20"/>
        </w:rPr>
        <w:t xml:space="preserve"> със сътрудничеството на</w:t>
      </w:r>
      <w:r w:rsidR="00DA3740" w:rsidRPr="00423801">
        <w:rPr>
          <w:rFonts w:ascii="Verdana" w:hAnsi="Verdana" w:cs="Verdana"/>
          <w:i/>
          <w:iCs/>
          <w:color w:val="333333"/>
          <w:sz w:val="20"/>
          <w:szCs w:val="20"/>
          <w:lang w:val="en-US"/>
        </w:rPr>
        <w:t xml:space="preserve"> </w:t>
      </w:r>
      <w:r w:rsidR="00DA3740" w:rsidRPr="00423801">
        <w:rPr>
          <w:rFonts w:ascii="Verdana" w:hAnsi="Verdana" w:cs="Verdana"/>
          <w:i/>
          <w:iCs/>
          <w:color w:val="333333"/>
          <w:sz w:val="20"/>
          <w:szCs w:val="20"/>
        </w:rPr>
        <w:t xml:space="preserve">българския национален </w:t>
      </w:r>
      <w:proofErr w:type="spellStart"/>
      <w:r w:rsidR="00DA3740" w:rsidRPr="00423801">
        <w:rPr>
          <w:rFonts w:ascii="Verdana" w:hAnsi="Verdana" w:cs="Verdana"/>
          <w:i/>
          <w:iCs/>
          <w:color w:val="333333"/>
          <w:sz w:val="20"/>
          <w:szCs w:val="20"/>
          <w:lang w:val="en-US"/>
        </w:rPr>
        <w:t>FreSsco</w:t>
      </w:r>
      <w:proofErr w:type="spellEnd"/>
      <w:r w:rsidR="00DA3740" w:rsidRPr="00423801">
        <w:rPr>
          <w:rFonts w:ascii="Verdana" w:hAnsi="Verdana" w:cs="Verdana"/>
          <w:i/>
          <w:iCs/>
          <w:color w:val="333333"/>
          <w:sz w:val="20"/>
          <w:szCs w:val="20"/>
        </w:rPr>
        <w:t xml:space="preserve"> експерт</w:t>
      </w:r>
      <w:r w:rsidR="00DA3740" w:rsidRPr="00423801">
        <w:rPr>
          <w:rFonts w:ascii="Verdana" w:hAnsi="Verdana" w:cs="Verdana"/>
          <w:i/>
          <w:iCs/>
          <w:color w:val="333333"/>
          <w:sz w:val="20"/>
          <w:szCs w:val="20"/>
          <w:lang w:val="en-US"/>
        </w:rPr>
        <w:t xml:space="preserve">, </w:t>
      </w:r>
      <w:r w:rsidR="00CB6EFD">
        <w:rPr>
          <w:rFonts w:ascii="Verdana" w:hAnsi="Verdana" w:cs="Verdana"/>
          <w:i/>
          <w:iCs/>
          <w:color w:val="333333"/>
          <w:sz w:val="20"/>
          <w:szCs w:val="20"/>
        </w:rPr>
        <w:t xml:space="preserve">проф. </w:t>
      </w:r>
      <w:r w:rsidR="00DA3740" w:rsidRPr="00423801">
        <w:rPr>
          <w:rFonts w:ascii="Verdana" w:hAnsi="Verdana" w:cs="Verdana"/>
          <w:i/>
          <w:iCs/>
          <w:color w:val="333333"/>
          <w:sz w:val="20"/>
          <w:szCs w:val="20"/>
        </w:rPr>
        <w:t>Катя Владимирова</w:t>
      </w:r>
    </w:p>
    <w:p w:rsidR="00DA3740" w:rsidRPr="00423801" w:rsidRDefault="00DA3740" w:rsidP="00DA37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3740" w:rsidRPr="00423801" w:rsidRDefault="00DA3740" w:rsidP="00DC496F">
      <w:pPr>
        <w:widowControl w:val="0"/>
        <w:overflowPunct w:val="0"/>
        <w:autoSpaceDE w:val="0"/>
        <w:autoSpaceDN w:val="0"/>
        <w:adjustRightInd w:val="0"/>
        <w:spacing w:after="0" w:line="267" w:lineRule="auto"/>
        <w:ind w:right="3360"/>
        <w:jc w:val="both"/>
        <w:rPr>
          <w:rFonts w:ascii="Verdana" w:hAnsi="Verdana" w:cs="Verdana"/>
          <w:i/>
          <w:iCs/>
          <w:color w:val="333333"/>
          <w:sz w:val="20"/>
          <w:szCs w:val="20"/>
        </w:rPr>
      </w:pPr>
      <w:proofErr w:type="spellStart"/>
      <w:r w:rsidRPr="00423801">
        <w:rPr>
          <w:rFonts w:ascii="Verdana" w:hAnsi="Verdana" w:cs="Verdana"/>
          <w:i/>
          <w:iCs/>
          <w:color w:val="333333"/>
          <w:sz w:val="20"/>
          <w:szCs w:val="20"/>
        </w:rPr>
        <w:t>FreSsco</w:t>
      </w:r>
      <w:proofErr w:type="spellEnd"/>
      <w:r w:rsidRPr="00423801">
        <w:rPr>
          <w:rFonts w:ascii="Verdana" w:hAnsi="Verdana" w:cs="Verdana"/>
          <w:i/>
          <w:iCs/>
          <w:color w:val="333333"/>
          <w:sz w:val="20"/>
          <w:szCs w:val="20"/>
        </w:rPr>
        <w:t xml:space="preserve"> е финансирана от ЕК мрежа от независими експерти от </w:t>
      </w:r>
    </w:p>
    <w:p w:rsidR="00DA3740" w:rsidRPr="00423801" w:rsidRDefault="00DA3740" w:rsidP="00DC496F">
      <w:pPr>
        <w:widowControl w:val="0"/>
        <w:overflowPunct w:val="0"/>
        <w:autoSpaceDE w:val="0"/>
        <w:autoSpaceDN w:val="0"/>
        <w:adjustRightInd w:val="0"/>
        <w:spacing w:after="0" w:line="267" w:lineRule="auto"/>
        <w:ind w:right="3360"/>
        <w:jc w:val="both"/>
        <w:rPr>
          <w:rFonts w:ascii="Verdana" w:hAnsi="Verdana" w:cs="Verdana"/>
          <w:i/>
          <w:iCs/>
          <w:color w:val="333333"/>
          <w:sz w:val="20"/>
          <w:szCs w:val="20"/>
        </w:rPr>
      </w:pPr>
      <w:r w:rsidRPr="00423801">
        <w:rPr>
          <w:rFonts w:ascii="Verdana" w:hAnsi="Verdana" w:cs="Verdana"/>
          <w:i/>
          <w:iCs/>
          <w:color w:val="333333"/>
          <w:sz w:val="20"/>
          <w:szCs w:val="20"/>
        </w:rPr>
        <w:t xml:space="preserve">32 европейски държави, координирани от </w:t>
      </w:r>
      <w:proofErr w:type="spellStart"/>
      <w:r w:rsidRPr="00423801">
        <w:rPr>
          <w:rFonts w:ascii="Verdana" w:hAnsi="Verdana" w:cs="Verdana"/>
          <w:i/>
          <w:iCs/>
          <w:color w:val="333333"/>
          <w:sz w:val="20"/>
          <w:szCs w:val="20"/>
        </w:rPr>
        <w:t>Ghent</w:t>
      </w:r>
      <w:proofErr w:type="spellEnd"/>
      <w:r w:rsidRPr="00423801">
        <w:rPr>
          <w:rFonts w:ascii="Verdana" w:hAnsi="Verdana" w:cs="Verdana"/>
          <w:i/>
          <w:iCs/>
          <w:color w:val="333333"/>
          <w:sz w:val="20"/>
          <w:szCs w:val="20"/>
        </w:rPr>
        <w:t xml:space="preserve"> </w:t>
      </w:r>
      <w:proofErr w:type="spellStart"/>
      <w:r w:rsidRPr="00423801">
        <w:rPr>
          <w:rFonts w:ascii="Verdana" w:hAnsi="Verdana" w:cs="Verdana"/>
          <w:i/>
          <w:iCs/>
          <w:color w:val="333333"/>
          <w:sz w:val="20"/>
          <w:szCs w:val="20"/>
        </w:rPr>
        <w:t>University</w:t>
      </w:r>
      <w:proofErr w:type="spellEnd"/>
      <w:r w:rsidRPr="00423801">
        <w:rPr>
          <w:rFonts w:ascii="Verdana" w:hAnsi="Verdana" w:cs="Verdana"/>
          <w:i/>
          <w:iCs/>
          <w:color w:val="333333"/>
          <w:sz w:val="20"/>
          <w:szCs w:val="20"/>
        </w:rPr>
        <w:t xml:space="preserve"> и </w:t>
      </w:r>
      <w:proofErr w:type="spellStart"/>
      <w:r w:rsidRPr="00423801">
        <w:rPr>
          <w:rFonts w:ascii="Verdana" w:hAnsi="Verdana" w:cs="Verdana"/>
          <w:i/>
          <w:iCs/>
          <w:color w:val="333333"/>
          <w:sz w:val="20"/>
          <w:szCs w:val="20"/>
        </w:rPr>
        <w:t>Eftehia</w:t>
      </w:r>
      <w:proofErr w:type="spellEnd"/>
      <w:r w:rsidRPr="00423801">
        <w:rPr>
          <w:rFonts w:ascii="Verdana" w:hAnsi="Verdana" w:cs="Verdana"/>
          <w:i/>
          <w:iCs/>
          <w:color w:val="333333"/>
          <w:sz w:val="20"/>
          <w:szCs w:val="20"/>
        </w:rPr>
        <w:t>.</w:t>
      </w:r>
    </w:p>
    <w:p w:rsidR="00DA3740" w:rsidRDefault="00DA3740" w:rsidP="00DA3740">
      <w:pPr>
        <w:widowControl w:val="0"/>
        <w:tabs>
          <w:tab w:val="left" w:pos="92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</w:p>
    <w:p w:rsidR="00DA3740" w:rsidRPr="004E619B" w:rsidRDefault="00DA3740" w:rsidP="00DA3740">
      <w:pPr>
        <w:widowControl w:val="0"/>
        <w:tabs>
          <w:tab w:val="left" w:pos="92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F37C5" w:rsidRPr="00F355CF" w:rsidRDefault="00DA3740" w:rsidP="00F35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183C7D"/>
          <w:sz w:val="28"/>
          <w:szCs w:val="28"/>
        </w:rPr>
      </w:pPr>
      <w:r w:rsidRPr="004E619B">
        <w:rPr>
          <w:rFonts w:ascii="Verdana" w:hAnsi="Verdana" w:cs="Verdana"/>
          <w:b/>
          <w:bCs/>
          <w:color w:val="183C7D"/>
          <w:sz w:val="28"/>
          <w:szCs w:val="28"/>
        </w:rPr>
        <w:t>Програма</w:t>
      </w:r>
    </w:p>
    <w:p w:rsidR="00887E86" w:rsidRPr="003B3BE8" w:rsidRDefault="00887E86" w:rsidP="009F37C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F37C5" w:rsidRPr="00E05AEC" w:rsidRDefault="009F37C5" w:rsidP="009F37C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b/>
          <w:lang w:val="en-US"/>
        </w:rPr>
      </w:pPr>
    </w:p>
    <w:p w:rsidR="00F355CF" w:rsidRPr="004E619B" w:rsidRDefault="00F355CF" w:rsidP="00F355C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b/>
          <w:i/>
        </w:rPr>
      </w:pPr>
      <w:proofErr w:type="spellStart"/>
      <w:r w:rsidRPr="004E619B">
        <w:rPr>
          <w:rFonts w:ascii="Verdana" w:hAnsi="Verdana"/>
          <w:b/>
          <w:i/>
          <w:lang w:val="en-US"/>
        </w:rPr>
        <w:t>Сутрешна</w:t>
      </w:r>
      <w:proofErr w:type="spellEnd"/>
      <w:r w:rsidRPr="004E619B">
        <w:rPr>
          <w:rFonts w:ascii="Verdana" w:hAnsi="Verdana"/>
          <w:b/>
          <w:i/>
          <w:lang w:val="en-US"/>
        </w:rPr>
        <w:t xml:space="preserve"> </w:t>
      </w:r>
      <w:proofErr w:type="spellStart"/>
      <w:r w:rsidRPr="004E619B">
        <w:rPr>
          <w:rFonts w:ascii="Verdana" w:hAnsi="Verdana"/>
          <w:b/>
          <w:i/>
          <w:lang w:val="en-US"/>
        </w:rPr>
        <w:t>сесия</w:t>
      </w:r>
      <w:proofErr w:type="spellEnd"/>
    </w:p>
    <w:p w:rsidR="009F37C5" w:rsidRPr="00E05AEC" w:rsidRDefault="009F37C5" w:rsidP="009F37C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981"/>
      </w:tblGrid>
      <w:tr w:rsidR="00D24E71" w:rsidRPr="00E05AEC" w:rsidTr="001348CE">
        <w:tc>
          <w:tcPr>
            <w:tcW w:w="1908" w:type="dxa"/>
          </w:tcPr>
          <w:p w:rsidR="009F37C5" w:rsidRPr="00B060C3" w:rsidRDefault="00D24E71" w:rsidP="00DC496F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B060C3">
              <w:rPr>
                <w:rFonts w:ascii="Verdana" w:hAnsi="Verdana" w:cs="Verdana"/>
                <w:sz w:val="21"/>
                <w:szCs w:val="21"/>
                <w:lang w:val="en-US"/>
              </w:rPr>
              <w:t>09:00 - 09:30</w:t>
            </w:r>
            <w:r w:rsidR="009F37C5" w:rsidRPr="00B060C3">
              <w:rPr>
                <w:rFonts w:ascii="Verdana" w:hAnsi="Verdana" w:cs="Verdana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7981" w:type="dxa"/>
          </w:tcPr>
          <w:p w:rsidR="00F355CF" w:rsidRPr="00DC496F" w:rsidRDefault="00976770" w:rsidP="00DC496F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Регистрация </w:t>
            </w:r>
            <w:r w:rsidR="00DC496F" w:rsidRPr="00423801">
              <w:rPr>
                <w:rFonts w:ascii="Verdana" w:hAnsi="Verdana" w:cs="Verdana"/>
              </w:rPr>
              <w:t>и</w:t>
            </w:r>
            <w:r w:rsidR="00DC496F" w:rsidRPr="00423801">
              <w:rPr>
                <w:rFonts w:ascii="Verdana" w:hAnsi="Verdana" w:cs="Verdana"/>
                <w:lang w:val="en-US"/>
              </w:rPr>
              <w:t xml:space="preserve"> </w:t>
            </w:r>
            <w:r w:rsidR="00DC496F">
              <w:rPr>
                <w:rFonts w:ascii="Verdana" w:hAnsi="Verdana" w:cs="Verdana"/>
              </w:rPr>
              <w:t>Заповядайте на кафе!</w:t>
            </w:r>
          </w:p>
          <w:p w:rsidR="009F37C5" w:rsidRPr="00B060C3" w:rsidRDefault="009F37C5" w:rsidP="00DC496F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D24E71" w:rsidRPr="00E05AEC" w:rsidTr="001348CE">
        <w:tc>
          <w:tcPr>
            <w:tcW w:w="1908" w:type="dxa"/>
          </w:tcPr>
          <w:p w:rsidR="009F37C5" w:rsidRPr="00B060C3" w:rsidRDefault="009F37C5" w:rsidP="00DC49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1"/>
                <w:szCs w:val="21"/>
              </w:rPr>
            </w:pPr>
            <w:r w:rsidRPr="00B060C3">
              <w:rPr>
                <w:rFonts w:ascii="Verdana" w:hAnsi="Verdana" w:cs="Verdana"/>
                <w:sz w:val="21"/>
                <w:szCs w:val="21"/>
                <w:lang w:val="en-US"/>
              </w:rPr>
              <w:t>09:30 - 09:35</w:t>
            </w:r>
          </w:p>
        </w:tc>
        <w:tc>
          <w:tcPr>
            <w:tcW w:w="7981" w:type="dxa"/>
          </w:tcPr>
          <w:p w:rsidR="00F355CF" w:rsidRPr="00423801" w:rsidRDefault="00F355CF" w:rsidP="00DC49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  <w:r w:rsidRPr="00423801">
              <w:rPr>
                <w:rFonts w:ascii="Verdana" w:hAnsi="Verdana" w:cs="Verdana"/>
              </w:rPr>
              <w:t>Въведение в семинара и представяне на докладчиците</w:t>
            </w:r>
            <w:r>
              <w:rPr>
                <w:rFonts w:ascii="Verdana" w:hAnsi="Verdana" w:cs="Verdana"/>
              </w:rPr>
              <w:t xml:space="preserve"> от сутрешния панел</w:t>
            </w:r>
          </w:p>
          <w:p w:rsidR="00F355CF" w:rsidRPr="00423801" w:rsidRDefault="00DC496F" w:rsidP="00DC496F">
            <w:pPr>
              <w:widowControl w:val="0"/>
              <w:autoSpaceDE w:val="0"/>
              <w:autoSpaceDN w:val="0"/>
              <w:adjustRightInd w:val="0"/>
              <w:ind w:right="-549"/>
              <w:jc w:val="both"/>
              <w:rPr>
                <w:rFonts w:ascii="Verdana" w:hAnsi="Verdana" w:cs="Verdana"/>
                <w:i/>
                <w:iCs/>
                <w:lang w:val="en-US"/>
              </w:rPr>
            </w:pPr>
            <w:r>
              <w:rPr>
                <w:rFonts w:ascii="Verdana" w:hAnsi="Verdana" w:cs="Verdana"/>
                <w:i/>
                <w:iCs/>
              </w:rPr>
              <w:t>проф.</w:t>
            </w:r>
            <w:r w:rsidR="00F355CF" w:rsidRPr="00423801">
              <w:rPr>
                <w:rFonts w:ascii="Verdana" w:hAnsi="Verdana" w:cs="Verdana"/>
                <w:i/>
                <w:iCs/>
              </w:rPr>
              <w:t xml:space="preserve"> Катя Владимирова</w:t>
            </w:r>
            <w:r w:rsidR="00F355CF" w:rsidRPr="00423801">
              <w:rPr>
                <w:rFonts w:ascii="Verdana" w:hAnsi="Verdana" w:cs="Verdana"/>
                <w:i/>
                <w:iCs/>
                <w:lang w:val="en-US"/>
              </w:rPr>
              <w:t xml:space="preserve"> (</w:t>
            </w:r>
            <w:r w:rsidR="00F355CF" w:rsidRPr="00423801">
              <w:rPr>
                <w:rFonts w:ascii="Verdana" w:hAnsi="Verdana" w:cs="Verdana"/>
                <w:i/>
                <w:iCs/>
              </w:rPr>
              <w:t>Национален</w:t>
            </w:r>
            <w:r w:rsidR="00F355CF" w:rsidRPr="00423801">
              <w:rPr>
                <w:rFonts w:ascii="Verdana" w:hAnsi="Verdana" w:cs="Verdana"/>
                <w:i/>
                <w:iCs/>
                <w:lang w:val="en-US"/>
              </w:rPr>
              <w:t xml:space="preserve"> </w:t>
            </w:r>
            <w:proofErr w:type="spellStart"/>
            <w:r w:rsidR="00F355CF" w:rsidRPr="00423801">
              <w:rPr>
                <w:rFonts w:ascii="Verdana" w:hAnsi="Verdana" w:cs="Verdana"/>
                <w:i/>
                <w:iCs/>
                <w:lang w:val="en-US"/>
              </w:rPr>
              <w:t>FreSsco</w:t>
            </w:r>
            <w:proofErr w:type="spellEnd"/>
            <w:r w:rsidR="00F355CF" w:rsidRPr="00423801">
              <w:rPr>
                <w:rFonts w:ascii="Verdana" w:hAnsi="Verdana" w:cs="Verdana"/>
                <w:i/>
                <w:iCs/>
                <w:lang w:val="en-US"/>
              </w:rPr>
              <w:t xml:space="preserve"> </w:t>
            </w:r>
            <w:r w:rsidR="00F355CF" w:rsidRPr="00423801">
              <w:rPr>
                <w:rFonts w:ascii="Verdana" w:hAnsi="Verdana" w:cs="Verdana"/>
                <w:i/>
                <w:iCs/>
              </w:rPr>
              <w:t>експерт</w:t>
            </w:r>
            <w:r w:rsidR="00F355CF" w:rsidRPr="00423801">
              <w:rPr>
                <w:rFonts w:ascii="Verdana" w:hAnsi="Verdana" w:cs="Verdana"/>
                <w:i/>
                <w:iCs/>
                <w:lang w:val="en-US"/>
              </w:rPr>
              <w:t>)</w:t>
            </w:r>
          </w:p>
          <w:p w:rsidR="009F37C5" w:rsidRPr="00B060C3" w:rsidRDefault="009F37C5" w:rsidP="00DC496F">
            <w:pPr>
              <w:widowControl w:val="0"/>
              <w:autoSpaceDE w:val="0"/>
              <w:autoSpaceDN w:val="0"/>
              <w:adjustRightInd w:val="0"/>
              <w:ind w:right="-549"/>
              <w:jc w:val="both"/>
              <w:rPr>
                <w:rFonts w:ascii="Verdana" w:hAnsi="Verdana"/>
                <w:sz w:val="21"/>
                <w:szCs w:val="21"/>
                <w:lang w:val="en-US"/>
              </w:rPr>
            </w:pPr>
          </w:p>
        </w:tc>
      </w:tr>
      <w:tr w:rsidR="00D24E71" w:rsidRPr="00E05AEC" w:rsidTr="001348CE">
        <w:tc>
          <w:tcPr>
            <w:tcW w:w="1908" w:type="dxa"/>
          </w:tcPr>
          <w:p w:rsidR="009F37C5" w:rsidRPr="00B060C3" w:rsidRDefault="009F37C5" w:rsidP="00DC49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1"/>
                <w:szCs w:val="21"/>
              </w:rPr>
            </w:pPr>
            <w:r w:rsidRPr="00B060C3">
              <w:rPr>
                <w:rFonts w:ascii="Verdana" w:hAnsi="Verdana" w:cs="Verdana"/>
                <w:sz w:val="21"/>
                <w:szCs w:val="21"/>
                <w:lang w:val="en-US"/>
              </w:rPr>
              <w:t>09:35 - 09:50</w:t>
            </w:r>
          </w:p>
        </w:tc>
        <w:tc>
          <w:tcPr>
            <w:tcW w:w="7981" w:type="dxa"/>
          </w:tcPr>
          <w:p w:rsidR="00F355CF" w:rsidRPr="00423801" w:rsidRDefault="00F355CF" w:rsidP="00DC49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423801">
              <w:rPr>
                <w:rFonts w:ascii="Verdana" w:hAnsi="Verdana" w:cs="Verdana"/>
              </w:rPr>
              <w:t>Представяне на мрежата</w:t>
            </w:r>
            <w:r w:rsidRPr="00423801">
              <w:rPr>
                <w:rFonts w:ascii="Verdana" w:hAnsi="Verdana" w:cs="Verdana"/>
                <w:lang w:val="en-US"/>
              </w:rPr>
              <w:t xml:space="preserve"> </w:t>
            </w:r>
            <w:proofErr w:type="spellStart"/>
            <w:r w:rsidRPr="00423801">
              <w:rPr>
                <w:rFonts w:ascii="Verdana" w:hAnsi="Verdana" w:cs="Verdana"/>
                <w:lang w:val="en-US"/>
              </w:rPr>
              <w:t>FreSsco</w:t>
            </w:r>
            <w:proofErr w:type="spellEnd"/>
            <w:r w:rsidRPr="00423801">
              <w:rPr>
                <w:rFonts w:ascii="Verdana" w:hAnsi="Verdana" w:cs="Verdana"/>
                <w:lang w:val="en-US"/>
              </w:rPr>
              <w:t xml:space="preserve"> </w:t>
            </w:r>
          </w:p>
          <w:p w:rsidR="009F37C5" w:rsidRDefault="00DC496F" w:rsidP="00DC496F">
            <w:pPr>
              <w:jc w:val="both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 xml:space="preserve">проф. </w:t>
            </w:r>
            <w:r w:rsidR="00F355CF" w:rsidRPr="00423801">
              <w:rPr>
                <w:rFonts w:ascii="Verdana" w:hAnsi="Verdana" w:cs="Verdana"/>
                <w:i/>
                <w:iCs/>
              </w:rPr>
              <w:t>Катя Владимирова</w:t>
            </w:r>
            <w:r w:rsidR="00F355CF" w:rsidRPr="00423801">
              <w:rPr>
                <w:rFonts w:ascii="Verdana" w:hAnsi="Verdana" w:cs="Verdana"/>
                <w:i/>
                <w:iCs/>
                <w:lang w:val="en-US"/>
              </w:rPr>
              <w:t xml:space="preserve"> (</w:t>
            </w:r>
            <w:r w:rsidR="00F355CF" w:rsidRPr="00423801">
              <w:rPr>
                <w:rFonts w:ascii="Verdana" w:hAnsi="Verdana" w:cs="Verdana"/>
                <w:i/>
                <w:iCs/>
              </w:rPr>
              <w:t>Национален</w:t>
            </w:r>
            <w:r w:rsidR="00F355CF" w:rsidRPr="00423801">
              <w:rPr>
                <w:rFonts w:ascii="Verdana" w:hAnsi="Verdana" w:cs="Verdana"/>
                <w:i/>
                <w:iCs/>
                <w:lang w:val="en-US"/>
              </w:rPr>
              <w:t xml:space="preserve"> </w:t>
            </w:r>
            <w:proofErr w:type="spellStart"/>
            <w:r w:rsidR="00F355CF" w:rsidRPr="00423801">
              <w:rPr>
                <w:rFonts w:ascii="Verdana" w:hAnsi="Verdana" w:cs="Verdana"/>
                <w:i/>
                <w:iCs/>
                <w:lang w:val="en-US"/>
              </w:rPr>
              <w:t>FreSsco</w:t>
            </w:r>
            <w:proofErr w:type="spellEnd"/>
            <w:r w:rsidR="00F355CF" w:rsidRPr="00423801">
              <w:rPr>
                <w:rFonts w:ascii="Verdana" w:hAnsi="Verdana" w:cs="Verdana"/>
                <w:i/>
                <w:iCs/>
              </w:rPr>
              <w:t xml:space="preserve"> експерт</w:t>
            </w:r>
            <w:r w:rsidR="00F355CF" w:rsidRPr="00423801">
              <w:rPr>
                <w:rFonts w:ascii="Verdana" w:hAnsi="Verdana" w:cs="Verdana"/>
                <w:i/>
                <w:iCs/>
                <w:lang w:val="en-US"/>
              </w:rPr>
              <w:t>)</w:t>
            </w:r>
          </w:p>
          <w:p w:rsidR="00F355CF" w:rsidRPr="00F355CF" w:rsidRDefault="00F355CF" w:rsidP="00DC496F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D24E71" w:rsidRPr="00E05AEC" w:rsidTr="001348CE">
        <w:tc>
          <w:tcPr>
            <w:tcW w:w="1908" w:type="dxa"/>
          </w:tcPr>
          <w:p w:rsidR="009F37C5" w:rsidRPr="00B060C3" w:rsidRDefault="009F37C5" w:rsidP="00DC496F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B060C3">
              <w:rPr>
                <w:rFonts w:ascii="Verdana" w:hAnsi="Verdana" w:cs="Verdana"/>
                <w:sz w:val="21"/>
                <w:szCs w:val="21"/>
                <w:lang w:val="en-US"/>
              </w:rPr>
              <w:t>09:50 - 10:</w:t>
            </w:r>
            <w:r w:rsidR="00D24E71" w:rsidRPr="00B060C3">
              <w:rPr>
                <w:rFonts w:ascii="Verdana" w:hAnsi="Verdana" w:cs="Verdana"/>
                <w:sz w:val="21"/>
                <w:szCs w:val="21"/>
                <w:lang w:val="en-US"/>
              </w:rPr>
              <w:t>30</w:t>
            </w:r>
          </w:p>
        </w:tc>
        <w:tc>
          <w:tcPr>
            <w:tcW w:w="7981" w:type="dxa"/>
          </w:tcPr>
          <w:p w:rsidR="00D24E71" w:rsidRPr="00B060C3" w:rsidRDefault="00F355CF" w:rsidP="00FF4C61">
            <w:pPr>
              <w:jc w:val="both"/>
              <w:rPr>
                <w:rFonts w:ascii="Verdana" w:hAnsi="Verdana" w:cs="Verdana"/>
                <w:iCs/>
                <w:sz w:val="21"/>
                <w:szCs w:val="21"/>
                <w:lang w:val="en-US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Съвременно развитие на свободното движение на работници и координацията на системите за социално осигуряване </w:t>
            </w:r>
            <w:r w:rsidR="00976770">
              <w:rPr>
                <w:rFonts w:ascii="Verdana" w:hAnsi="Verdana"/>
                <w:sz w:val="21"/>
                <w:szCs w:val="21"/>
              </w:rPr>
              <w:t xml:space="preserve">на равнище ЕС </w:t>
            </w:r>
            <w:proofErr w:type="spellStart"/>
            <w:r>
              <w:rPr>
                <w:rFonts w:ascii="Verdana" w:eastAsia="Times New Roman" w:hAnsi="Verdana" w:cs="Helvetica"/>
                <w:i/>
                <w:color w:val="000000"/>
                <w:sz w:val="21"/>
                <w:szCs w:val="21"/>
              </w:rPr>
              <w:t>Лаура</w:t>
            </w:r>
            <w:proofErr w:type="spellEnd"/>
            <w:r>
              <w:rPr>
                <w:rFonts w:ascii="Verdana" w:eastAsia="Times New Roman" w:hAnsi="Verdana" w:cs="Helvetica"/>
                <w:i/>
                <w:color w:val="000000"/>
                <w:sz w:val="21"/>
                <w:szCs w:val="21"/>
              </w:rPr>
              <w:t xml:space="preserve"> Уайт и Луиза ван де </w:t>
            </w:r>
            <w:proofErr w:type="spellStart"/>
            <w:r>
              <w:rPr>
                <w:rFonts w:ascii="Verdana" w:eastAsia="Times New Roman" w:hAnsi="Verdana" w:cs="Helvetica"/>
                <w:i/>
                <w:color w:val="000000"/>
                <w:sz w:val="21"/>
                <w:szCs w:val="21"/>
              </w:rPr>
              <w:t>Вестелакен</w:t>
            </w:r>
            <w:proofErr w:type="spellEnd"/>
            <w:r>
              <w:rPr>
                <w:rFonts w:ascii="Verdana" w:eastAsia="Times New Roman" w:hAnsi="Verdana" w:cs="Helvetica"/>
                <w:i/>
                <w:color w:val="000000"/>
                <w:sz w:val="21"/>
                <w:szCs w:val="21"/>
              </w:rPr>
              <w:t xml:space="preserve"> </w:t>
            </w:r>
            <w:r w:rsidR="00B060C3" w:rsidRPr="00B060C3">
              <w:rPr>
                <w:rFonts w:ascii="Verdana" w:hAnsi="Verdana"/>
                <w:i/>
                <w:sz w:val="21"/>
                <w:szCs w:val="21"/>
                <w:lang w:val="fr-FR"/>
              </w:rPr>
              <w:t>(</w:t>
            </w:r>
            <w:r>
              <w:rPr>
                <w:rFonts w:ascii="Verdana" w:hAnsi="Verdana"/>
                <w:i/>
                <w:sz w:val="21"/>
                <w:szCs w:val="21"/>
              </w:rPr>
              <w:t>Европейска комисия, ГД Заетост</w:t>
            </w:r>
            <w:r w:rsidR="00D24E71" w:rsidRPr="00B060C3">
              <w:rPr>
                <w:rFonts w:ascii="Verdana" w:hAnsi="Verdana"/>
                <w:i/>
                <w:sz w:val="21"/>
                <w:szCs w:val="21"/>
                <w:lang w:val="fr-FR"/>
              </w:rPr>
              <w:t>)</w:t>
            </w:r>
          </w:p>
          <w:p w:rsidR="009F37C5" w:rsidRPr="00B060C3" w:rsidRDefault="00C83A7E" w:rsidP="00DC496F">
            <w:pPr>
              <w:widowControl w:val="0"/>
              <w:tabs>
                <w:tab w:val="left" w:pos="3940"/>
              </w:tabs>
              <w:overflowPunct w:val="0"/>
              <w:autoSpaceDE w:val="0"/>
              <w:autoSpaceDN w:val="0"/>
              <w:adjustRightInd w:val="0"/>
              <w:ind w:left="79" w:hanging="1848"/>
              <w:jc w:val="both"/>
              <w:rPr>
                <w:rFonts w:ascii="Verdana" w:hAnsi="Verdana"/>
                <w:sz w:val="21"/>
                <w:szCs w:val="21"/>
                <w:lang w:val="en-US"/>
              </w:rPr>
            </w:pPr>
            <w:r w:rsidRPr="00B060C3">
              <w:rPr>
                <w:rFonts w:ascii="Verdana" w:hAnsi="Verdana" w:cs="Verdana"/>
                <w:i/>
                <w:iCs/>
                <w:sz w:val="21"/>
                <w:szCs w:val="21"/>
                <w:lang w:val="en-US"/>
              </w:rPr>
              <w:t xml:space="preserve"> </w:t>
            </w:r>
            <w:r w:rsidR="009F37C5" w:rsidRPr="00B060C3">
              <w:rPr>
                <w:rFonts w:ascii="Verdana" w:hAnsi="Verdana" w:cs="Verdana"/>
                <w:i/>
                <w:iCs/>
                <w:sz w:val="21"/>
                <w:szCs w:val="21"/>
                <w:lang w:val="en-US"/>
              </w:rPr>
              <w:t xml:space="preserve">(FreSsco </w:t>
            </w:r>
            <w:r w:rsidR="00704579" w:rsidRPr="00B060C3">
              <w:rPr>
                <w:rFonts w:ascii="Verdana" w:hAnsi="Verdana" w:cs="Verdana"/>
                <w:i/>
                <w:iCs/>
                <w:sz w:val="21"/>
                <w:szCs w:val="21"/>
                <w:lang w:val="en-US"/>
              </w:rPr>
              <w:t>vi</w:t>
            </w:r>
            <w:r w:rsidR="00B060C3" w:rsidRPr="00B060C3">
              <w:rPr>
                <w:rFonts w:ascii="Verdana" w:hAnsi="Verdana" w:cs="Verdana"/>
                <w:i/>
                <w:iCs/>
                <w:sz w:val="21"/>
                <w:szCs w:val="21"/>
                <w:lang w:val="en-US"/>
              </w:rPr>
              <w:tab/>
            </w:r>
          </w:p>
        </w:tc>
      </w:tr>
      <w:tr w:rsidR="00D24E71" w:rsidRPr="00D24E71" w:rsidTr="001348CE">
        <w:tc>
          <w:tcPr>
            <w:tcW w:w="1908" w:type="dxa"/>
          </w:tcPr>
          <w:p w:rsidR="009F37C5" w:rsidRPr="00B060C3" w:rsidRDefault="009F37C5" w:rsidP="00DC496F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B060C3">
              <w:rPr>
                <w:rFonts w:ascii="Verdana" w:hAnsi="Verdana" w:cs="Verdana"/>
                <w:sz w:val="21"/>
                <w:szCs w:val="21"/>
                <w:lang w:val="en-US"/>
              </w:rPr>
              <w:t>10:</w:t>
            </w:r>
            <w:r w:rsidR="00C83A7E" w:rsidRPr="00B060C3">
              <w:rPr>
                <w:rFonts w:ascii="Verdana" w:hAnsi="Verdana" w:cs="Verdana"/>
                <w:sz w:val="21"/>
                <w:szCs w:val="21"/>
                <w:lang w:val="en-US"/>
              </w:rPr>
              <w:t>30 – 11:0</w:t>
            </w:r>
            <w:r w:rsidRPr="00B060C3">
              <w:rPr>
                <w:rFonts w:ascii="Verdana" w:hAnsi="Verdana" w:cs="Verdana"/>
                <w:sz w:val="21"/>
                <w:szCs w:val="21"/>
                <w:lang w:val="en-US"/>
              </w:rPr>
              <w:t>0</w:t>
            </w:r>
          </w:p>
        </w:tc>
        <w:tc>
          <w:tcPr>
            <w:tcW w:w="7981" w:type="dxa"/>
          </w:tcPr>
          <w:p w:rsidR="00887E86" w:rsidRPr="00887E86" w:rsidRDefault="00F355CF" w:rsidP="00DC496F">
            <w:pPr>
              <w:jc w:val="both"/>
              <w:rPr>
                <w:rFonts w:ascii="Verdana" w:hAnsi="Verdana" w:cs="Segoe UI"/>
                <w:sz w:val="21"/>
                <w:szCs w:val="21"/>
                <w:lang w:val="en-US"/>
              </w:rPr>
            </w:pPr>
            <w:r>
              <w:rPr>
                <w:rFonts w:ascii="Verdana" w:hAnsi="Verdana" w:cs="Segoe UI"/>
                <w:sz w:val="21"/>
                <w:szCs w:val="21"/>
              </w:rPr>
              <w:t xml:space="preserve">Трансгранично здравеопазване според Регламентите за координация  и Директива </w:t>
            </w:r>
            <w:r w:rsidR="00887E86">
              <w:rPr>
                <w:rFonts w:ascii="Verdana" w:hAnsi="Verdana" w:cs="Segoe UI"/>
                <w:sz w:val="21"/>
                <w:szCs w:val="21"/>
              </w:rPr>
              <w:t>2011/24/EU</w:t>
            </w:r>
          </w:p>
          <w:p w:rsidR="009F37C5" w:rsidRPr="00DC496F" w:rsidRDefault="00CB6EFD" w:rsidP="00DC496F">
            <w:pPr>
              <w:jc w:val="both"/>
              <w:rPr>
                <w:rFonts w:ascii="Verdana" w:hAnsi="Verdana"/>
                <w:sz w:val="21"/>
                <w:szCs w:val="21"/>
              </w:rPr>
            </w:pPr>
            <w:proofErr w:type="spellStart"/>
            <w:r>
              <w:rPr>
                <w:rFonts w:ascii="Verdana" w:hAnsi="Verdana" w:cs="Segoe UI"/>
                <w:i/>
                <w:sz w:val="21"/>
                <w:szCs w:val="21"/>
              </w:rPr>
              <w:t>Долорес</w:t>
            </w:r>
            <w:proofErr w:type="spellEnd"/>
            <w:r>
              <w:rPr>
                <w:rFonts w:ascii="Verdana" w:hAnsi="Verdana" w:cs="Segoe UI"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 w:cs="Segoe UI"/>
                <w:i/>
                <w:sz w:val="21"/>
                <w:szCs w:val="21"/>
              </w:rPr>
              <w:t>Караскоса</w:t>
            </w:r>
            <w:proofErr w:type="spellEnd"/>
            <w:r>
              <w:rPr>
                <w:rFonts w:ascii="Verdana" w:hAnsi="Verdana" w:cs="Segoe UI"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 w:cs="Segoe UI"/>
                <w:i/>
                <w:sz w:val="21"/>
                <w:szCs w:val="21"/>
              </w:rPr>
              <w:t>Берме</w:t>
            </w:r>
            <w:bookmarkStart w:id="1" w:name="_GoBack"/>
            <w:bookmarkEnd w:id="1"/>
            <w:r w:rsidR="00F355CF">
              <w:rPr>
                <w:rFonts w:ascii="Verdana" w:hAnsi="Verdana" w:cs="Segoe UI"/>
                <w:i/>
                <w:sz w:val="21"/>
                <w:szCs w:val="21"/>
              </w:rPr>
              <w:t>хо</w:t>
            </w:r>
            <w:proofErr w:type="spellEnd"/>
            <w:r w:rsidR="00F355CF">
              <w:rPr>
                <w:rFonts w:ascii="Verdana" w:hAnsi="Verdana" w:cs="Segoe UI"/>
                <w:i/>
                <w:sz w:val="21"/>
                <w:szCs w:val="21"/>
              </w:rPr>
              <w:t xml:space="preserve"> </w:t>
            </w:r>
            <w:r w:rsidR="00C83A7E" w:rsidRPr="000617F3">
              <w:rPr>
                <w:rFonts w:ascii="Verdana" w:hAnsi="Verdana"/>
                <w:i/>
                <w:iCs/>
                <w:sz w:val="21"/>
                <w:szCs w:val="21"/>
                <w:lang w:val="en-US"/>
              </w:rPr>
              <w:t>(</w:t>
            </w:r>
            <w:r w:rsidR="00F355CF">
              <w:rPr>
                <w:rFonts w:ascii="Verdana" w:hAnsi="Verdana"/>
                <w:i/>
                <w:iCs/>
              </w:rPr>
              <w:t>Г</w:t>
            </w:r>
            <w:r w:rsidR="00F355CF" w:rsidRPr="00423801">
              <w:rPr>
                <w:rFonts w:ascii="Verdana" w:hAnsi="Verdana"/>
                <w:i/>
                <w:iCs/>
              </w:rPr>
              <w:t xml:space="preserve">остуващ </w:t>
            </w:r>
            <w:proofErr w:type="spellStart"/>
            <w:r w:rsidR="00F355CF" w:rsidRPr="00423801">
              <w:rPr>
                <w:rFonts w:ascii="Verdana" w:hAnsi="Verdana"/>
                <w:i/>
                <w:iCs/>
                <w:lang w:val="en-US"/>
              </w:rPr>
              <w:t>FreSsco</w:t>
            </w:r>
            <w:proofErr w:type="spellEnd"/>
            <w:r w:rsidR="00F355CF" w:rsidRPr="00423801">
              <w:rPr>
                <w:rFonts w:ascii="Verdana" w:hAnsi="Verdana"/>
                <w:i/>
                <w:iCs/>
              </w:rPr>
              <w:t xml:space="preserve"> експерт</w:t>
            </w:r>
            <w:r w:rsidR="00C83A7E" w:rsidRPr="00B060C3">
              <w:rPr>
                <w:rFonts w:ascii="Verdana" w:hAnsi="Verdana"/>
                <w:i/>
                <w:iCs/>
                <w:sz w:val="21"/>
                <w:szCs w:val="21"/>
                <w:lang w:val="en-US"/>
              </w:rPr>
              <w:t>)</w:t>
            </w:r>
          </w:p>
        </w:tc>
      </w:tr>
      <w:tr w:rsidR="00D24E71" w:rsidRPr="00D24E71" w:rsidTr="001348CE">
        <w:tc>
          <w:tcPr>
            <w:tcW w:w="1908" w:type="dxa"/>
          </w:tcPr>
          <w:p w:rsidR="00887E86" w:rsidRDefault="00887E86" w:rsidP="00DC496F">
            <w:pPr>
              <w:jc w:val="both"/>
              <w:rPr>
                <w:rFonts w:ascii="Verdana" w:hAnsi="Verdana" w:cs="Verdana"/>
                <w:i/>
                <w:sz w:val="21"/>
                <w:szCs w:val="21"/>
                <w:lang w:val="en-US"/>
              </w:rPr>
            </w:pPr>
          </w:p>
          <w:p w:rsidR="009F37C5" w:rsidRPr="00382A60" w:rsidRDefault="00C83A7E" w:rsidP="00DC496F">
            <w:pPr>
              <w:jc w:val="both"/>
              <w:rPr>
                <w:rFonts w:ascii="Verdana" w:hAnsi="Verdana"/>
                <w:i/>
                <w:sz w:val="21"/>
                <w:szCs w:val="21"/>
              </w:rPr>
            </w:pPr>
            <w:r w:rsidRPr="00382A60">
              <w:rPr>
                <w:rFonts w:ascii="Verdana" w:hAnsi="Verdana" w:cs="Verdana"/>
                <w:i/>
                <w:sz w:val="21"/>
                <w:szCs w:val="21"/>
                <w:lang w:val="en-US"/>
              </w:rPr>
              <w:t>11:0</w:t>
            </w:r>
            <w:r w:rsidR="009F37C5" w:rsidRPr="00382A60">
              <w:rPr>
                <w:rFonts w:ascii="Verdana" w:hAnsi="Verdana" w:cs="Verdana"/>
                <w:i/>
                <w:sz w:val="21"/>
                <w:szCs w:val="21"/>
                <w:lang w:val="en-US"/>
              </w:rPr>
              <w:t>0 – 1</w:t>
            </w:r>
            <w:r w:rsidRPr="00382A60">
              <w:rPr>
                <w:rFonts w:ascii="Verdana" w:hAnsi="Verdana" w:cs="Verdana"/>
                <w:i/>
                <w:sz w:val="21"/>
                <w:szCs w:val="21"/>
                <w:lang w:val="en-US"/>
              </w:rPr>
              <w:t>1:3</w:t>
            </w:r>
            <w:r w:rsidR="009F37C5" w:rsidRPr="00382A60">
              <w:rPr>
                <w:rFonts w:ascii="Verdana" w:hAnsi="Verdana" w:cs="Verdana"/>
                <w:i/>
                <w:sz w:val="21"/>
                <w:szCs w:val="21"/>
                <w:lang w:val="en-US"/>
              </w:rPr>
              <w:t>0</w:t>
            </w:r>
          </w:p>
        </w:tc>
        <w:tc>
          <w:tcPr>
            <w:tcW w:w="7981" w:type="dxa"/>
          </w:tcPr>
          <w:p w:rsidR="00887E86" w:rsidRDefault="00887E86" w:rsidP="00DC496F">
            <w:pPr>
              <w:jc w:val="both"/>
              <w:rPr>
                <w:rFonts w:ascii="Verdana" w:hAnsi="Verdana" w:cs="Verdana"/>
                <w:i/>
                <w:sz w:val="21"/>
                <w:szCs w:val="21"/>
                <w:lang w:val="en-US"/>
              </w:rPr>
            </w:pPr>
          </w:p>
          <w:p w:rsidR="003B3BE8" w:rsidRPr="00423801" w:rsidRDefault="003B3BE8" w:rsidP="00DC496F">
            <w:pPr>
              <w:jc w:val="both"/>
              <w:rPr>
                <w:rFonts w:ascii="Verdana" w:hAnsi="Verdana" w:cs="Verdana"/>
              </w:rPr>
            </w:pPr>
            <w:r w:rsidRPr="00423801">
              <w:rPr>
                <w:rFonts w:ascii="Verdana" w:hAnsi="Verdana" w:cs="Verdana"/>
              </w:rPr>
              <w:t>Кафе пауза</w:t>
            </w:r>
          </w:p>
          <w:p w:rsidR="00C83A7E" w:rsidRDefault="00C83A7E" w:rsidP="00DC496F">
            <w:pPr>
              <w:jc w:val="both"/>
              <w:rPr>
                <w:rFonts w:ascii="Verdana" w:hAnsi="Verdana" w:cs="Verdana"/>
                <w:i/>
                <w:sz w:val="21"/>
                <w:szCs w:val="21"/>
              </w:rPr>
            </w:pPr>
          </w:p>
          <w:p w:rsidR="003B3BE8" w:rsidRPr="003B3BE8" w:rsidRDefault="003B3BE8" w:rsidP="00DC496F">
            <w:pPr>
              <w:jc w:val="both"/>
              <w:rPr>
                <w:rFonts w:ascii="Verdana" w:hAnsi="Verdana" w:cs="Verdana"/>
                <w:i/>
                <w:sz w:val="21"/>
                <w:szCs w:val="21"/>
              </w:rPr>
            </w:pPr>
          </w:p>
          <w:p w:rsidR="009F37C5" w:rsidRPr="00382A60" w:rsidRDefault="009F37C5" w:rsidP="00DC496F">
            <w:pPr>
              <w:jc w:val="both"/>
              <w:rPr>
                <w:rFonts w:ascii="Verdana" w:hAnsi="Verdana"/>
                <w:i/>
                <w:sz w:val="21"/>
                <w:szCs w:val="21"/>
              </w:rPr>
            </w:pPr>
          </w:p>
        </w:tc>
      </w:tr>
      <w:tr w:rsidR="00D24E71" w:rsidRPr="00DC496F" w:rsidTr="001348CE">
        <w:tc>
          <w:tcPr>
            <w:tcW w:w="1908" w:type="dxa"/>
          </w:tcPr>
          <w:p w:rsidR="009F37C5" w:rsidRPr="00DC496F" w:rsidRDefault="009F37C5" w:rsidP="00DC496F">
            <w:pPr>
              <w:jc w:val="both"/>
              <w:rPr>
                <w:rFonts w:ascii="Verdana" w:hAnsi="Verdana" w:cs="Verdana"/>
                <w:lang w:val="en-US"/>
              </w:rPr>
            </w:pPr>
            <w:r w:rsidRPr="00DC496F">
              <w:rPr>
                <w:rFonts w:ascii="Verdana" w:hAnsi="Verdana" w:cs="Verdana"/>
                <w:lang w:val="en-US"/>
              </w:rPr>
              <w:lastRenderedPageBreak/>
              <w:t>11:</w:t>
            </w:r>
            <w:r w:rsidR="00C83A7E" w:rsidRPr="00DC496F">
              <w:rPr>
                <w:rFonts w:ascii="Verdana" w:hAnsi="Verdana" w:cs="Verdana"/>
                <w:lang w:val="en-US"/>
              </w:rPr>
              <w:t>3</w:t>
            </w:r>
            <w:r w:rsidRPr="00DC496F">
              <w:rPr>
                <w:rFonts w:ascii="Verdana" w:hAnsi="Verdana" w:cs="Verdana"/>
                <w:lang w:val="en-US"/>
              </w:rPr>
              <w:t>0</w:t>
            </w:r>
            <w:r w:rsidR="00C83A7E" w:rsidRPr="00DC496F">
              <w:rPr>
                <w:rFonts w:ascii="Verdana" w:hAnsi="Verdana" w:cs="Verdana"/>
                <w:lang w:val="en-US"/>
              </w:rPr>
              <w:t xml:space="preserve"> – 12:0</w:t>
            </w:r>
            <w:r w:rsidRPr="00DC496F">
              <w:rPr>
                <w:rFonts w:ascii="Verdana" w:hAnsi="Verdana" w:cs="Verdana"/>
                <w:lang w:val="en-US"/>
              </w:rPr>
              <w:t>0</w:t>
            </w:r>
          </w:p>
        </w:tc>
        <w:tc>
          <w:tcPr>
            <w:tcW w:w="7981" w:type="dxa"/>
          </w:tcPr>
          <w:p w:rsidR="00887E86" w:rsidRPr="00DC496F" w:rsidRDefault="003B3BE8" w:rsidP="00DC496F">
            <w:pPr>
              <w:pStyle w:val="HTMLPreformatted"/>
              <w:shd w:val="clear" w:color="auto" w:fill="FFFFFF"/>
              <w:jc w:val="both"/>
              <w:rPr>
                <w:rFonts w:ascii="Verdana" w:hAnsi="Verdana"/>
                <w:color w:val="212121"/>
                <w:sz w:val="22"/>
                <w:szCs w:val="22"/>
              </w:rPr>
            </w:pPr>
            <w:r w:rsidRPr="00DC496F">
              <w:rPr>
                <w:rFonts w:ascii="Verdana" w:hAnsi="Verdana" w:cs="Segoe UI"/>
                <w:color w:val="000000"/>
                <w:sz w:val="22"/>
                <w:szCs w:val="22"/>
              </w:rPr>
              <w:t xml:space="preserve">Правата на свободно движение и на социални помощи, </w:t>
            </w:r>
            <w:r w:rsidRPr="00DC496F">
              <w:rPr>
                <w:rFonts w:ascii="Verdana" w:hAnsi="Verdana"/>
                <w:color w:val="212121"/>
                <w:sz w:val="22"/>
                <w:szCs w:val="22"/>
              </w:rPr>
              <w:t>по-специално за търсещите работа и безработни</w:t>
            </w:r>
            <w:r w:rsidR="00DC496F" w:rsidRPr="00DC496F">
              <w:rPr>
                <w:rFonts w:ascii="Verdana" w:hAnsi="Verdana"/>
                <w:color w:val="212121"/>
                <w:sz w:val="22"/>
                <w:szCs w:val="22"/>
              </w:rPr>
              <w:t>те</w:t>
            </w:r>
          </w:p>
          <w:p w:rsidR="00C83A7E" w:rsidRPr="00DC496F" w:rsidRDefault="003B3BE8" w:rsidP="00DC496F">
            <w:pPr>
              <w:jc w:val="both"/>
              <w:rPr>
                <w:rFonts w:ascii="Verdana" w:eastAsia="Times New Roman" w:hAnsi="Verdana" w:cs="Helvetica"/>
              </w:rPr>
            </w:pPr>
            <w:proofErr w:type="spellStart"/>
            <w:r w:rsidRPr="00DC496F">
              <w:rPr>
                <w:rFonts w:ascii="Verdana" w:hAnsi="Verdana"/>
                <w:i/>
              </w:rPr>
              <w:t>Манфред</w:t>
            </w:r>
            <w:proofErr w:type="spellEnd"/>
            <w:r w:rsidRPr="00DC496F">
              <w:rPr>
                <w:rFonts w:ascii="Verdana" w:hAnsi="Verdana"/>
                <w:i/>
              </w:rPr>
              <w:t xml:space="preserve"> </w:t>
            </w:r>
            <w:proofErr w:type="spellStart"/>
            <w:r w:rsidRPr="00DC496F">
              <w:rPr>
                <w:rFonts w:ascii="Verdana" w:hAnsi="Verdana"/>
                <w:i/>
              </w:rPr>
              <w:t>Пьолтъл</w:t>
            </w:r>
            <w:proofErr w:type="spellEnd"/>
            <w:r w:rsidR="00C83A7E" w:rsidRPr="00DC496F">
              <w:rPr>
                <w:rFonts w:ascii="Verdana" w:hAnsi="Verdana"/>
                <w:i/>
                <w:iCs/>
                <w:lang w:val="en-US"/>
              </w:rPr>
              <w:t xml:space="preserve"> (</w:t>
            </w:r>
            <w:r w:rsidRPr="00DC496F">
              <w:rPr>
                <w:rFonts w:ascii="Verdana" w:hAnsi="Verdana"/>
                <w:i/>
                <w:iCs/>
              </w:rPr>
              <w:t xml:space="preserve">Гостуващ </w:t>
            </w:r>
            <w:proofErr w:type="spellStart"/>
            <w:r w:rsidRPr="00DC496F">
              <w:rPr>
                <w:rFonts w:ascii="Verdana" w:hAnsi="Verdana"/>
                <w:i/>
                <w:iCs/>
                <w:lang w:val="en-US"/>
              </w:rPr>
              <w:t>FreSsco</w:t>
            </w:r>
            <w:proofErr w:type="spellEnd"/>
            <w:r w:rsidRPr="00DC496F">
              <w:rPr>
                <w:rFonts w:ascii="Verdana" w:hAnsi="Verdana"/>
                <w:i/>
                <w:iCs/>
              </w:rPr>
              <w:t xml:space="preserve"> експерт</w:t>
            </w:r>
            <w:r w:rsidR="00C83A7E" w:rsidRPr="00DC496F">
              <w:rPr>
                <w:rFonts w:ascii="Verdana" w:hAnsi="Verdana"/>
                <w:i/>
                <w:iCs/>
                <w:lang w:val="en-US"/>
              </w:rPr>
              <w:t>)</w:t>
            </w:r>
          </w:p>
          <w:p w:rsidR="009F37C5" w:rsidRPr="00DC496F" w:rsidRDefault="00766E14" w:rsidP="00DC496F">
            <w:pPr>
              <w:tabs>
                <w:tab w:val="left" w:pos="1888"/>
              </w:tabs>
              <w:jc w:val="both"/>
              <w:rPr>
                <w:rFonts w:ascii="Verdana" w:hAnsi="Verdana"/>
              </w:rPr>
            </w:pPr>
            <w:r w:rsidRPr="00DC496F">
              <w:rPr>
                <w:rFonts w:ascii="Verdana" w:hAnsi="Verdana"/>
              </w:rPr>
              <w:tab/>
            </w:r>
          </w:p>
        </w:tc>
      </w:tr>
      <w:tr w:rsidR="00D24E71" w:rsidRPr="00DC496F" w:rsidTr="001348CE">
        <w:tc>
          <w:tcPr>
            <w:tcW w:w="1908" w:type="dxa"/>
          </w:tcPr>
          <w:p w:rsidR="009F37C5" w:rsidRPr="00DC496F" w:rsidRDefault="00C83A7E" w:rsidP="00DC496F">
            <w:pPr>
              <w:jc w:val="both"/>
              <w:rPr>
                <w:rFonts w:ascii="Verdana" w:hAnsi="Verdana"/>
              </w:rPr>
            </w:pPr>
            <w:r w:rsidRPr="00DC496F">
              <w:rPr>
                <w:rFonts w:ascii="Verdana" w:hAnsi="Verdana" w:cs="Verdana"/>
                <w:lang w:val="en-US"/>
              </w:rPr>
              <w:t>12:0</w:t>
            </w:r>
            <w:r w:rsidR="009F37C5" w:rsidRPr="00DC496F">
              <w:rPr>
                <w:rFonts w:ascii="Verdana" w:hAnsi="Verdana" w:cs="Verdana"/>
                <w:lang w:val="en-US"/>
              </w:rPr>
              <w:t>0</w:t>
            </w:r>
            <w:r w:rsidRPr="00DC496F">
              <w:rPr>
                <w:rFonts w:ascii="Verdana" w:hAnsi="Verdana" w:cs="Verdana"/>
                <w:lang w:val="en-US"/>
              </w:rPr>
              <w:t xml:space="preserve"> – 12:30</w:t>
            </w:r>
          </w:p>
        </w:tc>
        <w:tc>
          <w:tcPr>
            <w:tcW w:w="7981" w:type="dxa"/>
          </w:tcPr>
          <w:p w:rsidR="003B3BE8" w:rsidRPr="00DC496F" w:rsidRDefault="003B3BE8" w:rsidP="00DC496F">
            <w:pPr>
              <w:jc w:val="both"/>
              <w:rPr>
                <w:rFonts w:ascii="Verdana" w:hAnsi="Verdana"/>
              </w:rPr>
            </w:pPr>
            <w:r w:rsidRPr="00DC496F">
              <w:rPr>
                <w:rFonts w:ascii="Verdana" w:hAnsi="Verdana"/>
              </w:rPr>
              <w:t>Въпроси</w:t>
            </w:r>
          </w:p>
          <w:p w:rsidR="00B060C3" w:rsidRPr="00DC496F" w:rsidRDefault="00B060C3" w:rsidP="00DC496F">
            <w:pPr>
              <w:jc w:val="both"/>
              <w:rPr>
                <w:rFonts w:ascii="Verdana" w:hAnsi="Verdana"/>
                <w:lang w:val="nl-BE"/>
              </w:rPr>
            </w:pPr>
          </w:p>
        </w:tc>
      </w:tr>
      <w:tr w:rsidR="00D24E71" w:rsidRPr="00DC496F" w:rsidTr="001348CE">
        <w:tc>
          <w:tcPr>
            <w:tcW w:w="1908" w:type="dxa"/>
          </w:tcPr>
          <w:p w:rsidR="00382A60" w:rsidRPr="00DC496F" w:rsidRDefault="00382A60" w:rsidP="00DC496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Verdana"/>
                <w:i/>
              </w:rPr>
            </w:pPr>
          </w:p>
          <w:p w:rsidR="00382A60" w:rsidRPr="00DC496F" w:rsidRDefault="00382A60" w:rsidP="00DC496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Verdana"/>
                <w:i/>
                <w:lang w:val="en-US"/>
              </w:rPr>
            </w:pPr>
          </w:p>
          <w:p w:rsidR="009F37C5" w:rsidRPr="00DC496F" w:rsidRDefault="009F37C5" w:rsidP="00DC496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/>
                <w:i/>
                <w:lang w:val="en-US"/>
              </w:rPr>
            </w:pPr>
            <w:r w:rsidRPr="00DC496F">
              <w:rPr>
                <w:rFonts w:ascii="Verdana" w:hAnsi="Verdana" w:cs="Verdana"/>
                <w:i/>
                <w:lang w:val="en-US"/>
              </w:rPr>
              <w:t>12:30 – 14:00</w:t>
            </w:r>
          </w:p>
        </w:tc>
        <w:tc>
          <w:tcPr>
            <w:tcW w:w="7981" w:type="dxa"/>
          </w:tcPr>
          <w:p w:rsidR="00737253" w:rsidRPr="00DC496F" w:rsidRDefault="00737253" w:rsidP="00DC496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Verdana"/>
                <w:i/>
              </w:rPr>
            </w:pPr>
          </w:p>
          <w:p w:rsidR="00737253" w:rsidRPr="00DC496F" w:rsidRDefault="00737253" w:rsidP="00DC496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Verdana"/>
                <w:i/>
                <w:lang w:val="en-US"/>
              </w:rPr>
            </w:pPr>
          </w:p>
          <w:p w:rsidR="009F37C5" w:rsidRPr="00DC496F" w:rsidRDefault="003B3BE8" w:rsidP="00DC496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/>
              </w:rPr>
            </w:pPr>
            <w:r w:rsidRPr="00DC496F">
              <w:rPr>
                <w:rFonts w:ascii="Verdana" w:hAnsi="Verdana" w:cs="Verdana"/>
              </w:rPr>
              <w:t>Обяд</w:t>
            </w:r>
          </w:p>
        </w:tc>
      </w:tr>
      <w:tr w:rsidR="00D24E71" w:rsidRPr="00DC496F" w:rsidTr="001348CE">
        <w:tc>
          <w:tcPr>
            <w:tcW w:w="1908" w:type="dxa"/>
          </w:tcPr>
          <w:p w:rsidR="006B1315" w:rsidRPr="00DC496F" w:rsidRDefault="006B1315" w:rsidP="00DC496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Verdana"/>
                <w:lang w:val="en-US"/>
              </w:rPr>
            </w:pPr>
          </w:p>
        </w:tc>
        <w:tc>
          <w:tcPr>
            <w:tcW w:w="7981" w:type="dxa"/>
          </w:tcPr>
          <w:p w:rsidR="006B1315" w:rsidRPr="00DC496F" w:rsidRDefault="006B1315" w:rsidP="00DC496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Verdana"/>
                <w:lang w:val="en-US"/>
              </w:rPr>
            </w:pPr>
          </w:p>
        </w:tc>
      </w:tr>
    </w:tbl>
    <w:p w:rsidR="002324E4" w:rsidRPr="00DC496F" w:rsidRDefault="002324E4" w:rsidP="00DC496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lang w:val="en-US"/>
        </w:rPr>
      </w:pPr>
    </w:p>
    <w:p w:rsidR="00887E86" w:rsidRPr="00DC496F" w:rsidRDefault="00887E86" w:rsidP="00DC496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lang w:val="en-US"/>
        </w:rPr>
      </w:pPr>
    </w:p>
    <w:p w:rsidR="00887E86" w:rsidRPr="00DC496F" w:rsidRDefault="00887E86" w:rsidP="00DC496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lang w:val="en-US"/>
        </w:rPr>
      </w:pPr>
    </w:p>
    <w:p w:rsidR="00DC496F" w:rsidRPr="00DC496F" w:rsidRDefault="00DC496F" w:rsidP="00DC496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i/>
        </w:rPr>
      </w:pPr>
      <w:r w:rsidRPr="00DC496F">
        <w:rPr>
          <w:rFonts w:ascii="Verdana" w:hAnsi="Verdana"/>
          <w:b/>
          <w:i/>
        </w:rPr>
        <w:t>Следобедна сесия</w:t>
      </w:r>
    </w:p>
    <w:p w:rsidR="000E2113" w:rsidRPr="00DC496F" w:rsidRDefault="000E2113" w:rsidP="00DC496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915"/>
      </w:tblGrid>
      <w:tr w:rsidR="00D24E71" w:rsidRPr="00DC496F" w:rsidTr="009E6827">
        <w:tc>
          <w:tcPr>
            <w:tcW w:w="2093" w:type="dxa"/>
          </w:tcPr>
          <w:p w:rsidR="009F37C5" w:rsidRPr="00DC496F" w:rsidRDefault="009F37C5" w:rsidP="00DC49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lang w:val="en-US"/>
              </w:rPr>
            </w:pPr>
            <w:r w:rsidRPr="00DC496F">
              <w:rPr>
                <w:rFonts w:ascii="Verdana" w:hAnsi="Verdana" w:cs="Verdana"/>
                <w:lang w:val="en-US"/>
              </w:rPr>
              <w:t>14:00 – 14:30</w:t>
            </w:r>
          </w:p>
        </w:tc>
        <w:tc>
          <w:tcPr>
            <w:tcW w:w="7915" w:type="dxa"/>
          </w:tcPr>
          <w:p w:rsidR="003B3BE8" w:rsidRPr="00DC496F" w:rsidRDefault="00DC496F" w:rsidP="00DC496F">
            <w:pPr>
              <w:pStyle w:val="yiv3260352599msolistparagraph"/>
              <w:spacing w:before="0" w:beforeAutospacing="0" w:after="0" w:afterAutospacing="0"/>
              <w:jc w:val="both"/>
              <w:rPr>
                <w:rFonts w:ascii="Verdana" w:hAnsi="Verdana"/>
                <w:sz w:val="22"/>
                <w:szCs w:val="22"/>
                <w:lang w:val="bg-BG"/>
              </w:rPr>
            </w:pPr>
            <w:r>
              <w:rPr>
                <w:rFonts w:ascii="Verdana" w:hAnsi="Verdana"/>
                <w:sz w:val="22"/>
                <w:szCs w:val="22"/>
                <w:lang w:val="bg-BG"/>
              </w:rPr>
              <w:t>Координация на социалното оси</w:t>
            </w:r>
            <w:r w:rsidR="003B3BE8" w:rsidRPr="00DC496F">
              <w:rPr>
                <w:rFonts w:ascii="Verdana" w:hAnsi="Verdana"/>
                <w:sz w:val="22"/>
                <w:szCs w:val="22"/>
                <w:lang w:val="bg-BG"/>
              </w:rPr>
              <w:t xml:space="preserve">гуряване: Прилагане на Регламентите на ЕС за координация на системите за социално осигуряване </w:t>
            </w:r>
            <w:r w:rsidR="000617F3" w:rsidRPr="00DC496F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0E2113" w:rsidRPr="00DC496F" w:rsidRDefault="003B3BE8" w:rsidP="00DC496F">
            <w:pPr>
              <w:pStyle w:val="yiv3260352599msolistparagraph"/>
              <w:spacing w:before="0" w:beforeAutospacing="0" w:after="0" w:afterAutospacing="0"/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DC496F">
              <w:rPr>
                <w:rFonts w:ascii="Verdana" w:hAnsi="Verdana"/>
                <w:i/>
                <w:sz w:val="22"/>
                <w:szCs w:val="22"/>
                <w:lang w:val="bg-BG"/>
              </w:rPr>
              <w:t xml:space="preserve">Мария </w:t>
            </w:r>
            <w:proofErr w:type="spellStart"/>
            <w:r w:rsidRPr="00DC496F">
              <w:rPr>
                <w:rFonts w:ascii="Verdana" w:hAnsi="Verdana"/>
                <w:i/>
                <w:sz w:val="22"/>
                <w:szCs w:val="22"/>
                <w:lang w:val="bg-BG"/>
              </w:rPr>
              <w:t>Касърова</w:t>
            </w:r>
            <w:proofErr w:type="spellEnd"/>
            <w:r w:rsidRPr="00DC496F">
              <w:rPr>
                <w:rFonts w:ascii="Verdana" w:hAnsi="Verdana"/>
                <w:bCs/>
                <w:i/>
                <w:sz w:val="22"/>
                <w:szCs w:val="22"/>
                <w:lang w:val="bg-BG"/>
              </w:rPr>
              <w:t xml:space="preserve"> </w:t>
            </w:r>
            <w:r w:rsidR="000617F3" w:rsidRPr="00DC496F">
              <w:rPr>
                <w:rFonts w:ascii="Verdana" w:hAnsi="Verdana"/>
                <w:i/>
                <w:sz w:val="22"/>
                <w:szCs w:val="22"/>
                <w:lang w:val="bg-BG"/>
              </w:rPr>
              <w:t>(</w:t>
            </w:r>
            <w:r w:rsidRPr="00DC496F">
              <w:rPr>
                <w:rFonts w:ascii="Verdana" w:hAnsi="Verdana"/>
                <w:i/>
                <w:sz w:val="22"/>
                <w:szCs w:val="22"/>
                <w:lang w:val="bg-BG"/>
              </w:rPr>
              <w:t>Нац</w:t>
            </w:r>
            <w:r w:rsidR="005E03A0">
              <w:rPr>
                <w:rFonts w:ascii="Verdana" w:hAnsi="Verdana"/>
                <w:i/>
                <w:sz w:val="22"/>
                <w:szCs w:val="22"/>
                <w:lang w:val="bg-BG"/>
              </w:rPr>
              <w:t>ионален осигурителен институт</w:t>
            </w:r>
            <w:r w:rsidR="005E03A0">
              <w:rPr>
                <w:rFonts w:ascii="Verdana" w:hAnsi="Verdana"/>
                <w:i/>
                <w:sz w:val="22"/>
                <w:szCs w:val="22"/>
              </w:rPr>
              <w:t>,</w:t>
            </w:r>
            <w:r w:rsidR="005E03A0">
              <w:rPr>
                <w:rFonts w:ascii="Verdana" w:hAnsi="Verdana"/>
                <w:i/>
                <w:sz w:val="22"/>
                <w:szCs w:val="22"/>
                <w:lang w:val="bg-BG"/>
              </w:rPr>
              <w:t xml:space="preserve"> Р</w:t>
            </w:r>
            <w:r w:rsidRPr="00DC496F">
              <w:rPr>
                <w:rFonts w:ascii="Verdana" w:hAnsi="Verdana"/>
                <w:i/>
                <w:sz w:val="22"/>
                <w:szCs w:val="22"/>
                <w:lang w:val="bg-BG"/>
              </w:rPr>
              <w:t xml:space="preserve"> България</w:t>
            </w:r>
            <w:r w:rsidR="000617F3" w:rsidRPr="00DC496F">
              <w:rPr>
                <w:rFonts w:ascii="Verdana" w:hAnsi="Verdana"/>
                <w:i/>
                <w:sz w:val="22"/>
                <w:szCs w:val="22"/>
                <w:lang w:val="bg-BG"/>
              </w:rPr>
              <w:t>)</w:t>
            </w:r>
          </w:p>
          <w:p w:rsidR="00BA218C" w:rsidRPr="00DC496F" w:rsidRDefault="00766E14" w:rsidP="00DC496F">
            <w:pPr>
              <w:pStyle w:val="yiv3260352599msolistparagraph"/>
              <w:tabs>
                <w:tab w:val="left" w:pos="1005"/>
              </w:tabs>
              <w:spacing w:before="0" w:beforeAutospacing="0" w:after="0" w:afterAutospacing="0"/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 w:rsidRPr="00DC496F">
              <w:rPr>
                <w:rFonts w:ascii="Verdana" w:hAnsi="Verdana"/>
                <w:sz w:val="22"/>
                <w:szCs w:val="22"/>
                <w:lang w:val="fr-FR"/>
              </w:rPr>
              <w:tab/>
            </w:r>
          </w:p>
        </w:tc>
      </w:tr>
      <w:tr w:rsidR="00D24E71" w:rsidRPr="00DC496F" w:rsidTr="009E6827">
        <w:tc>
          <w:tcPr>
            <w:tcW w:w="2093" w:type="dxa"/>
          </w:tcPr>
          <w:p w:rsidR="009F37C5" w:rsidRPr="00DC496F" w:rsidRDefault="009F37C5" w:rsidP="00DC49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lang w:val="en-US"/>
              </w:rPr>
            </w:pPr>
            <w:r w:rsidRPr="00DC496F">
              <w:rPr>
                <w:rFonts w:ascii="Verdana" w:hAnsi="Verdana" w:cs="Verdana"/>
                <w:lang w:val="en-US"/>
              </w:rPr>
              <w:t xml:space="preserve">14:30 – </w:t>
            </w:r>
            <w:r w:rsidR="003379D0" w:rsidRPr="00DC496F">
              <w:rPr>
                <w:rFonts w:ascii="Verdana" w:hAnsi="Verdana" w:cs="Verdana"/>
                <w:lang w:val="en-US"/>
              </w:rPr>
              <w:t>15:15</w:t>
            </w:r>
          </w:p>
        </w:tc>
        <w:tc>
          <w:tcPr>
            <w:tcW w:w="7915" w:type="dxa"/>
          </w:tcPr>
          <w:p w:rsidR="000617F3" w:rsidRPr="00DC496F" w:rsidRDefault="003B3BE8" w:rsidP="00DC496F">
            <w:pPr>
              <w:pStyle w:val="HTMLPreformatted"/>
              <w:shd w:val="clear" w:color="auto" w:fill="FFFFFF"/>
              <w:jc w:val="both"/>
              <w:rPr>
                <w:rFonts w:ascii="Verdana" w:hAnsi="Verdana"/>
                <w:color w:val="212121"/>
                <w:sz w:val="22"/>
                <w:szCs w:val="22"/>
              </w:rPr>
            </w:pPr>
            <w:r w:rsidRPr="00DC496F">
              <w:rPr>
                <w:rFonts w:ascii="Verdana" w:hAnsi="Verdana" w:cs="Verdana"/>
                <w:sz w:val="22"/>
                <w:szCs w:val="22"/>
              </w:rPr>
              <w:t>Възможности и предизвикателства за младите хора на пазарите на труда</w:t>
            </w:r>
            <w:r w:rsidR="00DC496F" w:rsidRPr="00DC496F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DC496F">
              <w:rPr>
                <w:rFonts w:ascii="Verdana" w:hAnsi="Verdana" w:cs="Verdana"/>
                <w:sz w:val="22"/>
                <w:szCs w:val="22"/>
              </w:rPr>
              <w:t>в страните-членки на Е</w:t>
            </w:r>
            <w:r w:rsidR="001F1B0C">
              <w:rPr>
                <w:rFonts w:ascii="Verdana" w:hAnsi="Verdana" w:cs="Verdana"/>
                <w:sz w:val="22"/>
                <w:szCs w:val="22"/>
              </w:rPr>
              <w:t>С, ЕЕП и Конфедерация Швейцария</w:t>
            </w:r>
            <w:r w:rsidR="001F1B0C">
              <w:rPr>
                <w:rFonts w:ascii="Verdana" w:hAnsi="Verdana" w:cs="Verdana"/>
                <w:sz w:val="22"/>
                <w:szCs w:val="22"/>
                <w:lang w:val="en-US"/>
              </w:rPr>
              <w:t>.</w:t>
            </w:r>
            <w:r w:rsidR="00DC496F" w:rsidRPr="00DC496F">
              <w:rPr>
                <w:rFonts w:ascii="Verdana" w:hAnsi="Verdana" w:cs="Verdana"/>
                <w:sz w:val="22"/>
                <w:szCs w:val="22"/>
              </w:rPr>
              <w:t xml:space="preserve"> Директива </w:t>
            </w:r>
            <w:r w:rsidR="001C4CF1" w:rsidRPr="00DC496F">
              <w:rPr>
                <w:rFonts w:ascii="Verdana" w:hAnsi="Verdana" w:cs="Verdana"/>
                <w:sz w:val="22"/>
                <w:szCs w:val="22"/>
                <w:lang w:val="en-US"/>
              </w:rPr>
              <w:t xml:space="preserve">2014/54/EU </w:t>
            </w:r>
            <w:r w:rsidR="00DC496F" w:rsidRPr="00DC496F">
              <w:rPr>
                <w:rFonts w:ascii="Verdana" w:hAnsi="Verdana" w:cs="Verdana"/>
                <w:sz w:val="22"/>
                <w:szCs w:val="22"/>
              </w:rPr>
              <w:t xml:space="preserve">за мерките за </w:t>
            </w:r>
            <w:r w:rsidR="00DC496F" w:rsidRPr="00DC496F">
              <w:rPr>
                <w:rFonts w:ascii="Verdana" w:hAnsi="Verdana"/>
                <w:color w:val="212121"/>
                <w:sz w:val="22"/>
                <w:szCs w:val="22"/>
              </w:rPr>
              <w:t>улесняване на упражняването на правата, предоставени на работниците в контекста на свободното движение на работници</w:t>
            </w:r>
          </w:p>
          <w:p w:rsidR="009F37C5" w:rsidRPr="00DC496F" w:rsidRDefault="00DC496F" w:rsidP="00DC49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i/>
                <w:lang w:val="en-US"/>
              </w:rPr>
            </w:pPr>
            <w:r w:rsidRPr="00DC496F">
              <w:rPr>
                <w:rFonts w:ascii="Verdana" w:hAnsi="Verdana" w:cs="Verdana"/>
                <w:i/>
              </w:rPr>
              <w:t>проф. Маргарита Атанасова</w:t>
            </w:r>
            <w:r w:rsidRPr="00DC496F">
              <w:rPr>
                <w:rFonts w:ascii="Verdana" w:hAnsi="Verdana" w:cs="Verdana"/>
                <w:i/>
                <w:lang w:val="en-US"/>
              </w:rPr>
              <w:t xml:space="preserve"> (</w:t>
            </w:r>
            <w:r w:rsidRPr="00DC496F">
              <w:rPr>
                <w:rFonts w:ascii="Verdana" w:hAnsi="Verdana" w:cs="Verdana"/>
                <w:i/>
              </w:rPr>
              <w:t>УНСС</w:t>
            </w:r>
            <w:r w:rsidR="001C4CF1" w:rsidRPr="00DC496F">
              <w:rPr>
                <w:rFonts w:ascii="Verdana" w:hAnsi="Verdana" w:cs="Verdana"/>
                <w:i/>
                <w:lang w:val="en-US"/>
              </w:rPr>
              <w:t>)</w:t>
            </w:r>
          </w:p>
          <w:p w:rsidR="001C4CF1" w:rsidRPr="00DC496F" w:rsidRDefault="001C4CF1" w:rsidP="00DC49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lang w:val="en-US"/>
              </w:rPr>
            </w:pPr>
          </w:p>
        </w:tc>
      </w:tr>
      <w:tr w:rsidR="00D24E71" w:rsidRPr="00DC496F" w:rsidTr="009E6827">
        <w:tc>
          <w:tcPr>
            <w:tcW w:w="2093" w:type="dxa"/>
          </w:tcPr>
          <w:p w:rsidR="009F37C5" w:rsidRPr="00DC496F" w:rsidRDefault="009F37C5" w:rsidP="00DC49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lang w:val="en-US"/>
              </w:rPr>
            </w:pPr>
            <w:r w:rsidRPr="00DC496F">
              <w:rPr>
                <w:rFonts w:ascii="Verdana" w:hAnsi="Verdana" w:cs="Verdana"/>
                <w:lang w:val="en-US"/>
              </w:rPr>
              <w:t>15:</w:t>
            </w:r>
            <w:r w:rsidR="003379D0" w:rsidRPr="00DC496F">
              <w:rPr>
                <w:rFonts w:ascii="Verdana" w:hAnsi="Verdana" w:cs="Verdana"/>
                <w:lang w:val="en-US"/>
              </w:rPr>
              <w:t>15 – 15:45</w:t>
            </w:r>
          </w:p>
        </w:tc>
        <w:tc>
          <w:tcPr>
            <w:tcW w:w="7915" w:type="dxa"/>
          </w:tcPr>
          <w:p w:rsidR="00DC496F" w:rsidRPr="00423801" w:rsidRDefault="00DC496F" w:rsidP="00DC496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Заключителна </w:t>
            </w:r>
            <w:r w:rsidRPr="00423801">
              <w:rPr>
                <w:rFonts w:ascii="Verdana" w:hAnsi="Verdana" w:cs="Verdana"/>
              </w:rPr>
              <w:t>дискусия, обобщения и закриване на семинара</w:t>
            </w:r>
          </w:p>
          <w:p w:rsidR="009F37C5" w:rsidRPr="00DC496F" w:rsidRDefault="009F37C5" w:rsidP="00DC49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lang w:val="en-US"/>
              </w:rPr>
            </w:pPr>
          </w:p>
        </w:tc>
      </w:tr>
    </w:tbl>
    <w:p w:rsidR="009F37C5" w:rsidRPr="00DC496F" w:rsidRDefault="009F37C5" w:rsidP="00DC496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lang w:val="en-US"/>
        </w:rPr>
      </w:pPr>
    </w:p>
    <w:p w:rsidR="009E6827" w:rsidRPr="00DC496F" w:rsidRDefault="009E6827" w:rsidP="009F37C5">
      <w:pPr>
        <w:widowControl w:val="0"/>
        <w:autoSpaceDE w:val="0"/>
        <w:autoSpaceDN w:val="0"/>
        <w:adjustRightInd w:val="0"/>
        <w:spacing w:after="0" w:line="358" w:lineRule="exact"/>
        <w:rPr>
          <w:rFonts w:ascii="Verdana" w:hAnsi="Verdana"/>
          <w:lang w:val="en-US"/>
        </w:rPr>
      </w:pPr>
    </w:p>
    <w:p w:rsidR="00B060C3" w:rsidRPr="00DC496F" w:rsidRDefault="00B060C3" w:rsidP="009F37C5">
      <w:pPr>
        <w:widowControl w:val="0"/>
        <w:autoSpaceDE w:val="0"/>
        <w:autoSpaceDN w:val="0"/>
        <w:adjustRightInd w:val="0"/>
        <w:spacing w:after="0" w:line="358" w:lineRule="exact"/>
        <w:rPr>
          <w:rFonts w:ascii="Verdana" w:hAnsi="Verdana"/>
          <w:lang w:val="en-US"/>
        </w:rPr>
      </w:pPr>
    </w:p>
    <w:p w:rsidR="00B060C3" w:rsidRDefault="00B060C3" w:rsidP="009F37C5">
      <w:pPr>
        <w:widowControl w:val="0"/>
        <w:autoSpaceDE w:val="0"/>
        <w:autoSpaceDN w:val="0"/>
        <w:adjustRightInd w:val="0"/>
        <w:spacing w:after="0" w:line="358" w:lineRule="exact"/>
        <w:rPr>
          <w:rFonts w:ascii="Verdana" w:hAnsi="Verdana"/>
          <w:sz w:val="24"/>
          <w:szCs w:val="24"/>
          <w:lang w:val="en-US"/>
        </w:rPr>
      </w:pPr>
    </w:p>
    <w:p w:rsidR="00B060C3" w:rsidRDefault="00B060C3" w:rsidP="009F37C5">
      <w:pPr>
        <w:widowControl w:val="0"/>
        <w:autoSpaceDE w:val="0"/>
        <w:autoSpaceDN w:val="0"/>
        <w:adjustRightInd w:val="0"/>
        <w:spacing w:after="0" w:line="358" w:lineRule="exact"/>
        <w:rPr>
          <w:rFonts w:ascii="Verdana" w:hAnsi="Verdana"/>
          <w:sz w:val="24"/>
          <w:szCs w:val="24"/>
          <w:lang w:val="en-US"/>
        </w:rPr>
      </w:pPr>
    </w:p>
    <w:p w:rsidR="00B060C3" w:rsidRDefault="00B060C3" w:rsidP="009F37C5">
      <w:pPr>
        <w:widowControl w:val="0"/>
        <w:autoSpaceDE w:val="0"/>
        <w:autoSpaceDN w:val="0"/>
        <w:adjustRightInd w:val="0"/>
        <w:spacing w:after="0" w:line="358" w:lineRule="exact"/>
        <w:rPr>
          <w:rFonts w:ascii="Verdana" w:hAnsi="Verdana"/>
          <w:sz w:val="24"/>
          <w:szCs w:val="24"/>
          <w:lang w:val="en-US"/>
        </w:rPr>
      </w:pPr>
    </w:p>
    <w:p w:rsidR="000617F3" w:rsidRDefault="000617F3" w:rsidP="009F37C5">
      <w:pPr>
        <w:widowControl w:val="0"/>
        <w:autoSpaceDE w:val="0"/>
        <w:autoSpaceDN w:val="0"/>
        <w:adjustRightInd w:val="0"/>
        <w:spacing w:after="0" w:line="358" w:lineRule="exact"/>
        <w:rPr>
          <w:rFonts w:ascii="Verdana" w:hAnsi="Verdana"/>
          <w:sz w:val="24"/>
          <w:szCs w:val="24"/>
          <w:lang w:val="en-US"/>
        </w:rPr>
      </w:pPr>
    </w:p>
    <w:p w:rsidR="000617F3" w:rsidRDefault="000617F3" w:rsidP="009F37C5">
      <w:pPr>
        <w:widowControl w:val="0"/>
        <w:autoSpaceDE w:val="0"/>
        <w:autoSpaceDN w:val="0"/>
        <w:adjustRightInd w:val="0"/>
        <w:spacing w:after="0" w:line="358" w:lineRule="exact"/>
        <w:rPr>
          <w:rFonts w:ascii="Verdana" w:hAnsi="Verdana"/>
          <w:sz w:val="24"/>
          <w:szCs w:val="24"/>
          <w:lang w:val="en-US"/>
        </w:rPr>
      </w:pPr>
    </w:p>
    <w:p w:rsidR="000617F3" w:rsidRDefault="000617F3" w:rsidP="009F37C5">
      <w:pPr>
        <w:widowControl w:val="0"/>
        <w:autoSpaceDE w:val="0"/>
        <w:autoSpaceDN w:val="0"/>
        <w:adjustRightInd w:val="0"/>
        <w:spacing w:after="0" w:line="358" w:lineRule="exact"/>
        <w:rPr>
          <w:rFonts w:ascii="Verdana" w:hAnsi="Verdana"/>
          <w:sz w:val="24"/>
          <w:szCs w:val="24"/>
          <w:lang w:val="en-US"/>
        </w:rPr>
      </w:pPr>
    </w:p>
    <w:p w:rsidR="000617F3" w:rsidRDefault="000617F3" w:rsidP="009F37C5">
      <w:pPr>
        <w:widowControl w:val="0"/>
        <w:autoSpaceDE w:val="0"/>
        <w:autoSpaceDN w:val="0"/>
        <w:adjustRightInd w:val="0"/>
        <w:spacing w:after="0" w:line="358" w:lineRule="exact"/>
        <w:rPr>
          <w:rFonts w:ascii="Verdana" w:hAnsi="Verdana"/>
          <w:sz w:val="24"/>
          <w:szCs w:val="24"/>
          <w:lang w:val="en-US"/>
        </w:rPr>
      </w:pPr>
    </w:p>
    <w:p w:rsidR="009E6827" w:rsidRDefault="009E6827" w:rsidP="009F37C5">
      <w:pPr>
        <w:widowControl w:val="0"/>
        <w:autoSpaceDE w:val="0"/>
        <w:autoSpaceDN w:val="0"/>
        <w:adjustRightInd w:val="0"/>
        <w:spacing w:after="0" w:line="358" w:lineRule="exact"/>
        <w:rPr>
          <w:rFonts w:ascii="Verdana" w:hAnsi="Verdana"/>
          <w:sz w:val="24"/>
          <w:szCs w:val="24"/>
          <w:lang w:val="en-US"/>
        </w:rPr>
      </w:pPr>
    </w:p>
    <w:p w:rsidR="009E6827" w:rsidRDefault="009E6827" w:rsidP="009F37C5">
      <w:pPr>
        <w:widowControl w:val="0"/>
        <w:autoSpaceDE w:val="0"/>
        <w:autoSpaceDN w:val="0"/>
        <w:adjustRightInd w:val="0"/>
        <w:spacing w:after="0" w:line="358" w:lineRule="exact"/>
        <w:rPr>
          <w:rFonts w:ascii="Verdana" w:hAnsi="Verdana"/>
          <w:sz w:val="24"/>
          <w:szCs w:val="24"/>
          <w:lang w:val="en-US"/>
        </w:rPr>
      </w:pPr>
    </w:p>
    <w:p w:rsidR="009E6827" w:rsidRDefault="009E6827" w:rsidP="009F37C5">
      <w:pPr>
        <w:widowControl w:val="0"/>
        <w:autoSpaceDE w:val="0"/>
        <w:autoSpaceDN w:val="0"/>
        <w:adjustRightInd w:val="0"/>
        <w:spacing w:after="0" w:line="358" w:lineRule="exact"/>
        <w:rPr>
          <w:rFonts w:ascii="Verdana" w:hAnsi="Verdana"/>
          <w:sz w:val="24"/>
          <w:szCs w:val="24"/>
          <w:lang w:val="en-US"/>
        </w:rPr>
      </w:pPr>
    </w:p>
    <w:p w:rsidR="00887E86" w:rsidRDefault="00887E86" w:rsidP="009F37C5">
      <w:pPr>
        <w:widowControl w:val="0"/>
        <w:autoSpaceDE w:val="0"/>
        <w:autoSpaceDN w:val="0"/>
        <w:adjustRightInd w:val="0"/>
        <w:spacing w:after="0" w:line="358" w:lineRule="exact"/>
        <w:rPr>
          <w:rFonts w:ascii="Verdana" w:hAnsi="Verdana"/>
          <w:sz w:val="24"/>
          <w:szCs w:val="24"/>
          <w:lang w:val="en-US"/>
        </w:rPr>
      </w:pPr>
    </w:p>
    <w:p w:rsidR="00887E86" w:rsidRDefault="00887E86" w:rsidP="009F37C5">
      <w:pPr>
        <w:widowControl w:val="0"/>
        <w:autoSpaceDE w:val="0"/>
        <w:autoSpaceDN w:val="0"/>
        <w:adjustRightInd w:val="0"/>
        <w:spacing w:after="0" w:line="358" w:lineRule="exact"/>
        <w:rPr>
          <w:rFonts w:ascii="Verdana" w:hAnsi="Verdana"/>
          <w:sz w:val="24"/>
          <w:szCs w:val="24"/>
          <w:lang w:val="en-US"/>
        </w:rPr>
      </w:pPr>
    </w:p>
    <w:p w:rsidR="00887E86" w:rsidRDefault="00887E86" w:rsidP="009F37C5">
      <w:pPr>
        <w:widowControl w:val="0"/>
        <w:autoSpaceDE w:val="0"/>
        <w:autoSpaceDN w:val="0"/>
        <w:adjustRightInd w:val="0"/>
        <w:spacing w:after="0" w:line="358" w:lineRule="exact"/>
        <w:rPr>
          <w:rFonts w:ascii="Verdana" w:hAnsi="Verdana"/>
          <w:sz w:val="24"/>
          <w:szCs w:val="24"/>
          <w:lang w:val="en-US"/>
        </w:rPr>
      </w:pPr>
    </w:p>
    <w:p w:rsidR="009E6827" w:rsidRPr="00D24E71" w:rsidRDefault="009E6827" w:rsidP="009F37C5">
      <w:pPr>
        <w:widowControl w:val="0"/>
        <w:autoSpaceDE w:val="0"/>
        <w:autoSpaceDN w:val="0"/>
        <w:adjustRightInd w:val="0"/>
        <w:spacing w:after="0" w:line="358" w:lineRule="exact"/>
        <w:rPr>
          <w:rFonts w:ascii="Verdana" w:hAnsi="Verdana"/>
          <w:sz w:val="24"/>
          <w:szCs w:val="24"/>
          <w:lang w:val="en-US"/>
        </w:rPr>
      </w:pPr>
    </w:p>
    <w:p w:rsidR="001348CE" w:rsidRPr="001F2058" w:rsidRDefault="001348CE" w:rsidP="001348CE">
      <w:pPr>
        <w:widowControl w:val="0"/>
        <w:tabs>
          <w:tab w:val="left" w:pos="10348"/>
        </w:tabs>
        <w:overflowPunct w:val="0"/>
        <w:autoSpaceDE w:val="0"/>
        <w:autoSpaceDN w:val="0"/>
        <w:adjustRightInd w:val="0"/>
        <w:spacing w:after="0" w:line="275" w:lineRule="auto"/>
        <w:ind w:left="-142" w:right="92"/>
        <w:rPr>
          <w:rFonts w:ascii="Verdana" w:hAnsi="Verdana"/>
          <w:sz w:val="20"/>
          <w:szCs w:val="24"/>
          <w:lang w:val="en-US"/>
        </w:rPr>
      </w:pPr>
      <w:r>
        <w:rPr>
          <w:rFonts w:ascii="Verdana" w:hAnsi="Verdana" w:cs="Gill Sans MT"/>
          <w:b/>
          <w:bCs/>
          <w:i/>
          <w:iCs/>
          <w:sz w:val="16"/>
          <w:szCs w:val="19"/>
        </w:rPr>
        <w:t>ВАЖНА ЗАБЕЛЕЖКА</w:t>
      </w:r>
      <w:r w:rsidRPr="00D24E71">
        <w:rPr>
          <w:rFonts w:ascii="Verdana" w:hAnsi="Verdana" w:cs="Gill Sans MT"/>
          <w:b/>
          <w:bCs/>
          <w:i/>
          <w:iCs/>
          <w:sz w:val="16"/>
          <w:szCs w:val="19"/>
          <w:lang w:val="en-US"/>
        </w:rPr>
        <w:t xml:space="preserve">: </w:t>
      </w:r>
      <w:r>
        <w:rPr>
          <w:rFonts w:ascii="Verdana" w:hAnsi="Verdana" w:cs="Gill Sans MT"/>
          <w:b/>
          <w:bCs/>
          <w:i/>
          <w:iCs/>
          <w:sz w:val="16"/>
          <w:szCs w:val="19"/>
        </w:rPr>
        <w:t xml:space="preserve">Участието във </w:t>
      </w:r>
      <w:proofErr w:type="spellStart"/>
      <w:r w:rsidRPr="00D24E71">
        <w:rPr>
          <w:rFonts w:ascii="Verdana" w:hAnsi="Verdana" w:cs="Gill Sans MT"/>
          <w:b/>
          <w:bCs/>
          <w:i/>
          <w:iCs/>
          <w:sz w:val="16"/>
          <w:szCs w:val="19"/>
          <w:lang w:val="en-US"/>
        </w:rPr>
        <w:t>FreSsco</w:t>
      </w:r>
      <w:proofErr w:type="spellEnd"/>
      <w:r>
        <w:rPr>
          <w:rFonts w:ascii="Verdana" w:hAnsi="Verdana" w:cs="Gill Sans MT"/>
          <w:b/>
          <w:bCs/>
          <w:i/>
          <w:iCs/>
          <w:sz w:val="16"/>
          <w:szCs w:val="19"/>
        </w:rPr>
        <w:t xml:space="preserve"> семинарите е безплатно </w:t>
      </w:r>
      <w:r w:rsidRPr="00D24E71">
        <w:rPr>
          <w:rFonts w:ascii="Verdana" w:hAnsi="Verdana" w:cs="Gill Sans MT"/>
          <w:b/>
          <w:bCs/>
          <w:i/>
          <w:iCs/>
          <w:sz w:val="16"/>
          <w:szCs w:val="19"/>
          <w:lang w:val="en-US"/>
        </w:rPr>
        <w:t xml:space="preserve">. </w:t>
      </w:r>
      <w:r>
        <w:rPr>
          <w:rFonts w:ascii="Verdana" w:hAnsi="Verdana" w:cs="Gill Sans MT"/>
          <w:b/>
          <w:bCs/>
          <w:i/>
          <w:iCs/>
          <w:sz w:val="16"/>
          <w:szCs w:val="19"/>
        </w:rPr>
        <w:t xml:space="preserve">Моля, обърнете внимание, че всички разходи, свързани с участието в семинарите (командировъчни разходи за път и настаняване) са за сметка на участниците. </w:t>
      </w:r>
    </w:p>
    <w:p w:rsidR="00DE03A8" w:rsidRPr="009E6827" w:rsidRDefault="00DE03A8" w:rsidP="00AF3B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DE03A8" w:rsidRPr="009E6827">
      <w:pgSz w:w="11900" w:h="16841"/>
      <w:pgMar w:top="747" w:right="440" w:bottom="508" w:left="1020" w:header="708" w:footer="708" w:gutter="0"/>
      <w:cols w:space="708" w:equalWidth="0">
        <w:col w:w="10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C5"/>
    <w:rsid w:val="0002572E"/>
    <w:rsid w:val="0003314D"/>
    <w:rsid w:val="000617F3"/>
    <w:rsid w:val="000B032F"/>
    <w:rsid w:val="000B3EFA"/>
    <w:rsid w:val="000B446A"/>
    <w:rsid w:val="000E2113"/>
    <w:rsid w:val="001348CE"/>
    <w:rsid w:val="001C4CF1"/>
    <w:rsid w:val="001F1B0C"/>
    <w:rsid w:val="002324E4"/>
    <w:rsid w:val="002448AD"/>
    <w:rsid w:val="002F19A0"/>
    <w:rsid w:val="00321D45"/>
    <w:rsid w:val="00324FA9"/>
    <w:rsid w:val="003379D0"/>
    <w:rsid w:val="00382A60"/>
    <w:rsid w:val="003B3BE8"/>
    <w:rsid w:val="003C1600"/>
    <w:rsid w:val="003E0284"/>
    <w:rsid w:val="0049494A"/>
    <w:rsid w:val="0053042E"/>
    <w:rsid w:val="00530752"/>
    <w:rsid w:val="00570A98"/>
    <w:rsid w:val="00573F7E"/>
    <w:rsid w:val="00577B75"/>
    <w:rsid w:val="005C5EAC"/>
    <w:rsid w:val="005D72AD"/>
    <w:rsid w:val="005E03A0"/>
    <w:rsid w:val="005E04FE"/>
    <w:rsid w:val="0063626C"/>
    <w:rsid w:val="00641FEC"/>
    <w:rsid w:val="006454B0"/>
    <w:rsid w:val="00654C13"/>
    <w:rsid w:val="006B1315"/>
    <w:rsid w:val="0070026B"/>
    <w:rsid w:val="00704579"/>
    <w:rsid w:val="00737253"/>
    <w:rsid w:val="0075602D"/>
    <w:rsid w:val="00756391"/>
    <w:rsid w:val="00766E14"/>
    <w:rsid w:val="007B1E45"/>
    <w:rsid w:val="00801BF2"/>
    <w:rsid w:val="00830C8B"/>
    <w:rsid w:val="0088453A"/>
    <w:rsid w:val="00887E86"/>
    <w:rsid w:val="008A0C4A"/>
    <w:rsid w:val="008B43A0"/>
    <w:rsid w:val="008B6156"/>
    <w:rsid w:val="008B73F0"/>
    <w:rsid w:val="008C1B3D"/>
    <w:rsid w:val="008E4D5E"/>
    <w:rsid w:val="0090733A"/>
    <w:rsid w:val="00954D25"/>
    <w:rsid w:val="009628E9"/>
    <w:rsid w:val="009731D3"/>
    <w:rsid w:val="00976770"/>
    <w:rsid w:val="009E6827"/>
    <w:rsid w:val="009F37C5"/>
    <w:rsid w:val="00A1733D"/>
    <w:rsid w:val="00AD093A"/>
    <w:rsid w:val="00AD1A4C"/>
    <w:rsid w:val="00AD2419"/>
    <w:rsid w:val="00AE2C0E"/>
    <w:rsid w:val="00AE3063"/>
    <w:rsid w:val="00AF3BB7"/>
    <w:rsid w:val="00B060C3"/>
    <w:rsid w:val="00B45892"/>
    <w:rsid w:val="00BA218C"/>
    <w:rsid w:val="00C11035"/>
    <w:rsid w:val="00C16C57"/>
    <w:rsid w:val="00C767F7"/>
    <w:rsid w:val="00C83A7E"/>
    <w:rsid w:val="00C85A0F"/>
    <w:rsid w:val="00CB6EFD"/>
    <w:rsid w:val="00CD2EAD"/>
    <w:rsid w:val="00CD79BD"/>
    <w:rsid w:val="00CE4726"/>
    <w:rsid w:val="00D074D9"/>
    <w:rsid w:val="00D240B8"/>
    <w:rsid w:val="00D24E71"/>
    <w:rsid w:val="00D33B8F"/>
    <w:rsid w:val="00D34A9E"/>
    <w:rsid w:val="00D57C59"/>
    <w:rsid w:val="00D87053"/>
    <w:rsid w:val="00DA3740"/>
    <w:rsid w:val="00DC496F"/>
    <w:rsid w:val="00DD5CA5"/>
    <w:rsid w:val="00DE03A8"/>
    <w:rsid w:val="00E05AEC"/>
    <w:rsid w:val="00E7720B"/>
    <w:rsid w:val="00ED5F54"/>
    <w:rsid w:val="00F010C0"/>
    <w:rsid w:val="00F14334"/>
    <w:rsid w:val="00F355CF"/>
    <w:rsid w:val="00F41583"/>
    <w:rsid w:val="00F47E99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C5"/>
    <w:rPr>
      <w:rFonts w:asciiTheme="minorHAnsi" w:eastAsiaTheme="minorEastAsia" w:hAnsiTheme="minorHAnsi"/>
      <w:sz w:val="22"/>
      <w:lang w:eastAsia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7C5"/>
    <w:pPr>
      <w:spacing w:after="0" w:line="240" w:lineRule="auto"/>
    </w:pPr>
    <w:rPr>
      <w:rFonts w:asciiTheme="minorHAnsi" w:eastAsiaTheme="minorEastAsia" w:hAnsiTheme="minorHAnsi"/>
      <w:sz w:val="22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3260352599msolistparagraph">
    <w:name w:val="yiv3260352599msolistparagraph"/>
    <w:basedOn w:val="Normal"/>
    <w:rsid w:val="002F1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yiv3559623838msonormal">
    <w:name w:val="yiv3559623838msonormal"/>
    <w:basedOn w:val="Normal"/>
    <w:rsid w:val="00704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E4726"/>
    <w:rPr>
      <w:color w:val="0563C1" w:themeColor="hyperlink"/>
      <w:u w:val="single"/>
    </w:rPr>
  </w:style>
  <w:style w:type="character" w:customStyle="1" w:styleId="ecxhps">
    <w:name w:val="ecxhps"/>
    <w:basedOn w:val="DefaultParagraphFont"/>
    <w:rsid w:val="00D33B8F"/>
  </w:style>
  <w:style w:type="character" w:customStyle="1" w:styleId="Heading2Char">
    <w:name w:val="Heading 2 Char"/>
    <w:basedOn w:val="DefaultParagraphFont"/>
    <w:link w:val="Heading2"/>
    <w:uiPriority w:val="9"/>
    <w:rsid w:val="00D074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3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3BE8"/>
    <w:rPr>
      <w:rFonts w:ascii="Courier New" w:eastAsia="Times New Roman" w:hAnsi="Courier New" w:cs="Courier New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C5"/>
    <w:rPr>
      <w:rFonts w:asciiTheme="minorHAnsi" w:eastAsiaTheme="minorEastAsia" w:hAnsiTheme="minorHAnsi"/>
      <w:sz w:val="22"/>
      <w:lang w:eastAsia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7C5"/>
    <w:pPr>
      <w:spacing w:after="0" w:line="240" w:lineRule="auto"/>
    </w:pPr>
    <w:rPr>
      <w:rFonts w:asciiTheme="minorHAnsi" w:eastAsiaTheme="minorEastAsia" w:hAnsiTheme="minorHAnsi"/>
      <w:sz w:val="22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3260352599msolistparagraph">
    <w:name w:val="yiv3260352599msolistparagraph"/>
    <w:basedOn w:val="Normal"/>
    <w:rsid w:val="002F1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yiv3559623838msonormal">
    <w:name w:val="yiv3559623838msonormal"/>
    <w:basedOn w:val="Normal"/>
    <w:rsid w:val="00704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E4726"/>
    <w:rPr>
      <w:color w:val="0563C1" w:themeColor="hyperlink"/>
      <w:u w:val="single"/>
    </w:rPr>
  </w:style>
  <w:style w:type="character" w:customStyle="1" w:styleId="ecxhps">
    <w:name w:val="ecxhps"/>
    <w:basedOn w:val="DefaultParagraphFont"/>
    <w:rsid w:val="00D33B8F"/>
  </w:style>
  <w:style w:type="character" w:customStyle="1" w:styleId="Heading2Char">
    <w:name w:val="Heading 2 Char"/>
    <w:basedOn w:val="DefaultParagraphFont"/>
    <w:link w:val="Heading2"/>
    <w:uiPriority w:val="9"/>
    <w:rsid w:val="00D074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3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3BE8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4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4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7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2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73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1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809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58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4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2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6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83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15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9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473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0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3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34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66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1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734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981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23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44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40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15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050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76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8622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1195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Z. Zhelev</dc:creator>
  <cp:lastModifiedBy>ivan_stoytchev@hotmail.com</cp:lastModifiedBy>
  <cp:revision>2</cp:revision>
  <dcterms:created xsi:type="dcterms:W3CDTF">2017-04-07T13:46:00Z</dcterms:created>
  <dcterms:modified xsi:type="dcterms:W3CDTF">2017-04-07T13:46:00Z</dcterms:modified>
</cp:coreProperties>
</file>