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C" w:rsidRDefault="00AC149A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</w:t>
      </w:r>
    </w:p>
    <w:p w:rsidR="00A116E1" w:rsidRDefault="00511BFC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УНИВЕРСИТЕТСКИ НАУЧНИ ПРОЯВИ – 201</w:t>
      </w:r>
      <w:r w:rsidR="00E70C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8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:rsidR="007B6FCD" w:rsidRDefault="007B6FCD" w:rsidP="00511B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200"/>
        <w:gridCol w:w="3640"/>
        <w:gridCol w:w="2408"/>
        <w:gridCol w:w="1492"/>
        <w:gridCol w:w="1559"/>
      </w:tblGrid>
      <w:tr w:rsidR="00511BFC" w:rsidRPr="00511BFC" w:rsidTr="0074613F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74613F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74613F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Договор №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74613F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тема на научната проява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74613F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 звено - организатор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74613F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74613F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</w:t>
            </w:r>
          </w:p>
        </w:tc>
      </w:tr>
      <w:tr w:rsidR="00CC7FB9" w:rsidRPr="00511BFC" w:rsidTr="0074613F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B9" w:rsidRPr="00511BFC" w:rsidRDefault="00CC7FB9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9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НП-18/2018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Седма международна научна конференция на тема:</w:t>
            </w:r>
          </w:p>
          <w:p w:rsidR="00CC7FB9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„ИНФРАСТРУКТУРА: БИЗНЕС И КОМУНИКАЦИИ“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B9" w:rsidRPr="00511BFC" w:rsidRDefault="00CC7FB9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Димитър </w:t>
            </w:r>
            <w:r w:rsid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Панайотов </w:t>
            </w:r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Димитров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B9" w:rsidRPr="00511BFC" w:rsidRDefault="00CC7FB9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на УНСС, Зала „Научни съвети“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9" w:rsidRPr="00511BFC" w:rsidRDefault="00CC7FB9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24.04.2018 г.</w:t>
            </w:r>
          </w:p>
        </w:tc>
      </w:tr>
      <w:tr w:rsidR="00511BFC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A93E91" w:rsidRDefault="00A93E91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E70CD4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511BFC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</w:t>
            </w:r>
            <w:r w:rsid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/201</w:t>
            </w:r>
            <w:r w:rsid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Втора научна конференция на тема: „БИЗНЕСЪТ В XXI ВЕК (ПРЕДИЗВИКАТЕЛСТВА НА ДИГИТАЛНОТО ОБЩЕСТВО)“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17617F" w:rsidRDefault="00E70CD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E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r w:rsid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</w:t>
            </w:r>
            <w:r w:rsid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</w:t>
            </w:r>
            <w:r w:rsid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E70CD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.05.201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  <w:r w:rsidR="00511BFC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93E91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A93E91" w:rsidRDefault="00597020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E91" w:rsidRPr="00E70CD4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A93E91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/201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Научна конференция, посветена на 130-та годишнина от рождението на проф. Димитър Добрев, на тема:</w:t>
            </w:r>
          </w:p>
          <w:p w:rsidR="00A93E91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"СЧЕТОВОДСТВОТО-НАУКА, ОБРАЗОВАНИЕ, ПРАКТИКА"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A93E91" w:rsidP="00FD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Камелия Димитрова Савова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C87E78" w:rsidRDefault="00A93E91" w:rsidP="00FD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511BFC" w:rsidRDefault="00A93E91" w:rsidP="00FD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16.05.2018</w:t>
            </w:r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93E91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97020" w:rsidRDefault="00597020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E91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A93E91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A93E91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/201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кръгла маса </w:t>
            </w:r>
            <w:proofErr w:type="spellStart"/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послучай</w:t>
            </w:r>
            <w:proofErr w:type="spellEnd"/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50 години специалност „Бизнес информатика и комуникации“ в УНСС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 Росен Иванов Кирилов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511BFC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зала, УНСС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511BFC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17.05.2018 г.</w:t>
            </w:r>
          </w:p>
        </w:tc>
      </w:tr>
      <w:tr w:rsidR="00A93E91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97020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E91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НП-14/2018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A93E91" w:rsidRPr="0017617F" w:rsidRDefault="00C16444" w:rsidP="00724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„ЕС – ИЗМЕСТЕНИЯТ ЦЕНТЪР И НОВАТА ПЕРИФЕРИЯ“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Пресияна</w:t>
            </w:r>
            <w:proofErr w:type="spellEnd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Стойкова Ненкова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511BFC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УОБ Равда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511BFC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19-21.05.</w:t>
            </w:r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 г.</w:t>
            </w:r>
          </w:p>
        </w:tc>
      </w:tr>
      <w:tr w:rsidR="00A93E91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97020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E91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НП-23/2018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1" w:rsidRPr="0017617F" w:rsidRDefault="007242E9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 xml:space="preserve">Кръгла маса </w:t>
            </w:r>
            <w:proofErr w:type="spellStart"/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послучай</w:t>
            </w:r>
            <w:proofErr w:type="spellEnd"/>
            <w:r w:rsidRPr="00C16444">
              <w:rPr>
                <w:rFonts w:ascii="Times New Roman" w:hAnsi="Times New Roman" w:cs="Times New Roman"/>
                <w:sz w:val="20"/>
                <w:szCs w:val="20"/>
              </w:rPr>
              <w:t xml:space="preserve"> 200 години от рождението на Карл Маркс на тема: „КАРЛ МАРКС, ПОЛИТИЧЕСКАТА ИКОНОМИЯ И БЪДЕЩЕТО НА КАПИТАЛИЗМА“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1" w:rsidRPr="0017617F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Валентина Ангелова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Драмалиева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1" w:rsidRPr="00511BFC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11BFC" w:rsidRDefault="00A93E91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22.05.2018 г.</w:t>
            </w:r>
          </w:p>
        </w:tc>
      </w:tr>
      <w:tr w:rsidR="004F37D2" w:rsidRPr="00511BFC" w:rsidTr="0074613F">
        <w:trPr>
          <w:trHeight w:val="11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2" w:rsidRPr="00597020" w:rsidRDefault="00467ADA" w:rsidP="00970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7D2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F37D2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</w:t>
            </w:r>
            <w:r w:rsidR="004F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Научна конференция на тема: </w:t>
            </w:r>
          </w:p>
          <w:p w:rsidR="004F37D2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„БЪЛГАРИЯ: 140 ГОДИНИ МОДЕРНА БЪЛГАРСКА ДЪРЖАВНОСТ“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17617F" w:rsidRDefault="004F37D2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Блага </w:t>
            </w:r>
            <w:r w:rsid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Иванова </w:t>
            </w: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Благоева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511BFC" w:rsidRDefault="004F37D2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 Малка </w:t>
            </w:r>
            <w:proofErr w:type="spellStart"/>
            <w:r w:rsidRP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E70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зала, УНСС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2" w:rsidRPr="00511BFC" w:rsidRDefault="004F37D2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01.06.2018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 </w:t>
            </w:r>
          </w:p>
        </w:tc>
      </w:tr>
      <w:tr w:rsidR="004F37D2" w:rsidRPr="00511BFC" w:rsidTr="0074613F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2" w:rsidRPr="00597020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7D2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F37D2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4F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21/</w:t>
            </w:r>
            <w:r w:rsidR="004F37D2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="004F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"ЕНЕРГИЕН СЪЮЗ И ЮГОИЗТОЧНА ЕВРОПА: ЕНЕРГИЯ И НАЦИОНАЛНА СИГУРНОСТ" (ENERGY UNION AND SOUTH-EASTERN EUROPE: ENERGY AND NATIONAL SECURITY)“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17617F" w:rsidRDefault="004F37D2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Панайотов Димитров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511BFC" w:rsidRDefault="004F37D2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ИНТЕР ЕКСПО ЦЕНТЪР, 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511BFC" w:rsidRDefault="004F37D2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.2018 г.</w:t>
            </w:r>
          </w:p>
        </w:tc>
      </w:tr>
      <w:tr w:rsidR="00467ADA" w:rsidRPr="00511BFC" w:rsidTr="0074613F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74613F" w:rsidRDefault="0074613F" w:rsidP="00970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НП-4/2018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Единадесета интердисциплинарна научна конференция на тема: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„АВАНГАРДНИ НАУЧНИ ИНСТРУМЕНТИ В УПРАВЛЕНИЕТО ‘201</w:t>
            </w: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Ангел Ангелов Марчев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10.09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16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</w:t>
            </w:r>
            <w:r w:rsidRPr="0010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.2018 г.</w:t>
            </w:r>
          </w:p>
        </w:tc>
      </w:tr>
      <w:tr w:rsidR="00467ADA" w:rsidRPr="00511BFC" w:rsidTr="0074613F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74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746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НП-22/2018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C16444" w:rsidP="00724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Семинар на тема: „</w:t>
            </w:r>
            <w:r w:rsidR="0072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ЕЗИКЪТ НА ГЕОПОЛИТИКАТА В ЕПОХАТА НА ПОСТ-ИСТИНАТА</w:t>
            </w: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Даниела Николаева Кох</w:t>
            </w:r>
            <w:r w:rsid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-Кожухарова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C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20-21.09.2018 г.</w:t>
            </w:r>
          </w:p>
        </w:tc>
      </w:tr>
      <w:tr w:rsidR="00467ADA" w:rsidRPr="00511BFC" w:rsidTr="0074613F">
        <w:trPr>
          <w:trHeight w:val="1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11BFC" w:rsidRDefault="00467ADA" w:rsidP="0074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746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НП-9/2018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„ТЕНДЕНЦИИ В УПРАВЛЕНИЕТО НА РЕГИОНАЛНОТО РАЗВИТИЕ И СИГУРНОСТТА“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Георги Бисеров Николов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A64566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A64566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.10</w:t>
            </w:r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-06.10.2018</w:t>
            </w:r>
          </w:p>
        </w:tc>
      </w:tr>
      <w:tr w:rsidR="00467ADA" w:rsidRPr="00511BFC" w:rsidTr="0074613F">
        <w:trPr>
          <w:trHeight w:val="1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74613F" w:rsidRDefault="00467ADA" w:rsidP="0074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="00746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НП-26/2018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="007242E9"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="007242E9" w:rsidRPr="00C16444">
              <w:rPr>
                <w:rFonts w:ascii="Times New Roman" w:hAnsi="Times New Roman" w:cs="Times New Roman"/>
                <w:sz w:val="20"/>
                <w:szCs w:val="20"/>
              </w:rPr>
              <w:t>КОРПОРАТИВНАТА СОЦИАЛНА ОТГОВОРНОСТ В ЕВРОПА: ДИСКУРСИ И ПРАКТИКИ“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90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Елка Славчева Василева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90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73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A73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A73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B728FC" w:rsidRDefault="00467ADA" w:rsidP="0090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.10.2018 г.</w:t>
            </w:r>
          </w:p>
        </w:tc>
      </w:tr>
      <w:tr w:rsidR="00467ADA" w:rsidRPr="00511BFC" w:rsidTr="0074613F">
        <w:trPr>
          <w:trHeight w:val="1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74613F" w:rsidRDefault="00467ADA" w:rsidP="0074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lastRenderedPageBreak/>
              <w:t>1</w:t>
            </w:r>
            <w:r w:rsidR="00746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НП-5/2018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Кръгла маса на тема: „СЪВРЕМЕННА ДИНАМИКА НА ИКОНОМИЧЕСКИТЕ ТЕОРИИ“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Лилия Йотова Борисова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11.10.2018 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</w:tr>
      <w:tr w:rsidR="00467ADA" w:rsidRPr="00511BFC" w:rsidTr="0074613F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2B6A33" w:rsidRDefault="00467ADA" w:rsidP="0074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746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НП-11/2018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Четвърта международна научна конференция по икономически и парични проблеми на тема: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„НОВИТЕ РЕАЛНОСТИ В ЕВРОПЕЙСКИЯ СЪЮЗ И МЯСТОТО НА БАЛКАНСКИТЕ СТРАНИ“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904CE7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Зала „Тържествена“</w:t>
            </w:r>
            <w:r w:rsidR="00904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-11.10.2018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Голяма  и малка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</w:t>
            </w:r>
            <w:r w:rsidR="00904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-12.10.2018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11-12.10.2018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467ADA" w:rsidRPr="00511BFC" w:rsidTr="0074613F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74613F" w:rsidRDefault="0074613F" w:rsidP="0081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НП-20/2018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ПРЕДИЗВИКАТЕЛСТВА ПРЕД ИНДУСТРИАЛНИЯ РАСТЕЖ В БЪЛГАРИЯ“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Николай Христов Щерев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FB0039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B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12-14.10.2018 г.</w:t>
            </w:r>
          </w:p>
        </w:tc>
      </w:tr>
      <w:tr w:rsidR="0074613F" w:rsidRPr="00511BFC" w:rsidTr="0074613F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F" w:rsidRPr="0074613F" w:rsidRDefault="0074613F" w:rsidP="005E2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13F" w:rsidRPr="00511BFC" w:rsidRDefault="0074613F" w:rsidP="005E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6/2018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Кръгла маса на тема: </w:t>
            </w:r>
          </w:p>
          <w:p w:rsidR="0074613F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„УПРАВЛЕНИЕ НА ИНСТИТУЦИОНАЛНАТА ПРОМЯНА“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F" w:rsidRPr="0017617F" w:rsidRDefault="0074613F" w:rsidP="005E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Константин Христов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Пудин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3F" w:rsidRPr="00511BFC" w:rsidRDefault="0074613F" w:rsidP="005E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Малка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зала, УНСС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13F" w:rsidRPr="00511BFC" w:rsidRDefault="0074613F" w:rsidP="005E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17.10.2018 г.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467ADA" w:rsidRPr="00511BFC" w:rsidTr="0074613F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2B6A33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НП-1/2018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Международна научна конференция на тема: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„ПРИЛОЖЕНИЕ НА ИНФОРМАЦИОННИТЕ И КОМУНИКАЦИОННИ ТЕХНОЛОГИИ И СТАТИСТИКАТА В ИКОНОМИКАТА И ОБРАЗОВАНИЕТО (ICAICTSEE-2018)“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д-р. Димитър Георгиев Велев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A64566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5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18-20.10.2018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467ADA" w:rsidRPr="00511BFC" w:rsidTr="0074613F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2B6A33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НП-8/2018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„ЧЛЕНСТВОТО НА БЪЛГАРИЯ В ЕВРОПЕЙСКИЯ СЪЮЗ: ЕДИНАДЕСЕТ ГОДИНИ ПО-КЪСНО“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D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A45267" w:rsidRDefault="00467ADA" w:rsidP="00D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2028A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11BFC" w:rsidRDefault="00467ADA" w:rsidP="00D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19</w:t>
            </w: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.10.2018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467ADA" w:rsidRPr="00511BFC" w:rsidTr="0074613F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4825CB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НП-24/2018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7242E9" w:rsidP="00724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БАЛКАНИТЕ И ЕВРОПА МЕЖДУ ИНТЕГРАЦИЯТА И ПАРТИКУЛАРИЗМА</w:t>
            </w: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Игор Симеонов Дамянов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 Голяма и Малка </w:t>
            </w:r>
            <w:proofErr w:type="spellStart"/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25-26.10.2018 г.</w:t>
            </w:r>
          </w:p>
        </w:tc>
      </w:tr>
      <w:tr w:rsidR="00467ADA" w:rsidRPr="00511BFC" w:rsidTr="0074613F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НП-17/2018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Научна конференция на тема:</w:t>
            </w:r>
          </w:p>
          <w:p w:rsidR="00467ADA" w:rsidRPr="0017617F" w:rsidRDefault="00C16444" w:rsidP="00724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„ТРАДИЦИЯ И РАЗВИТИЕ НА ЗАКОНОДАТЕЛСТВОТО В СФЕРАТА НА ИКОНОМИКАТА“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Бойко Илиев Рашков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26.10.2018 г.</w:t>
            </w:r>
          </w:p>
        </w:tc>
      </w:tr>
      <w:tr w:rsidR="00467ADA" w:rsidRPr="00511BFC" w:rsidTr="0074613F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AF07E9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НП-12/2018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="00C16444"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Пета есенна академия на тема: „ДИГИТАЛНО ОБРАЗОВАНИЕ ЗА ДИГИТАЛНА АДМИНИСТРАЦИЯ: ЛИНИИ НА ПАРТНЬОРСТВО“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86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Деница Антонова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Горчилова-Атанасова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86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зали, УНСС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86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.11.2018 г.</w:t>
            </w:r>
          </w:p>
        </w:tc>
      </w:tr>
      <w:tr w:rsidR="00467ADA" w:rsidRPr="00511BFC" w:rsidTr="0074613F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AF07E9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НП-13/2018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„ИКОНОМИЧЕСКИ ПРЕДИЗВИКАТЕЛСТВА: РАЗВИТИЕ, БЛАГОСЪСТОЯНИЕ, ИНТЕГРАЦИЯ”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</w:t>
            </w:r>
            <w:proofErr w:type="spellStart"/>
            <w:r w:rsid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н.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Стати</w:t>
            </w:r>
            <w:proofErr w:type="spellEnd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Василев Статев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Аула „Максима“, Голяма </w:t>
            </w:r>
            <w:proofErr w:type="spellStart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зала, Малка </w:t>
            </w:r>
            <w:proofErr w:type="spellStart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15-16.11.2018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467ADA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97020" w:rsidRDefault="00467ADA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НП-19/2018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Научна конференция на тема:“ВЪЗДЕЙСТВИЕ НА МЕЖДУНАРОДНОТО ПРАВО И НА ПРАВОТО НА ЕС ВЪРХУ БЪЛГАРСКАТА ПРАВНА СИСТЕМА“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д.н. Живко Иванов Драганов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6B6879" w:rsidRDefault="00467ADA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Голяма</w:t>
            </w:r>
            <w:proofErr w:type="spellEnd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и </w:t>
            </w:r>
            <w:proofErr w:type="spellStart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Малка</w:t>
            </w:r>
            <w:proofErr w:type="spellEnd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конферентна</w:t>
            </w:r>
            <w:proofErr w:type="spellEnd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зали</w:t>
            </w:r>
            <w:proofErr w:type="spellEnd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УНСС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Default="00467ADA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.11.2018 г.</w:t>
            </w:r>
          </w:p>
        </w:tc>
      </w:tr>
      <w:tr w:rsidR="00467ADA" w:rsidRPr="00511BFC" w:rsidTr="0074613F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97020" w:rsidRDefault="00467ADA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НП-7/2018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4" w:rsidRPr="00C16444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Четиринадесета международна научна конференция на младите учени на тема:</w:t>
            </w:r>
          </w:p>
          <w:p w:rsidR="00467ADA" w:rsidRPr="0017617F" w:rsidRDefault="00C16444" w:rsidP="00C1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„ИКОНОМИКАТА НА БЪЛГАРИЯ И ЕВРОПЕЙСКИЯ СЪЮЗ В ДИГИТАЛНИЯ СВЯТ”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Силвия Трифонова </w:t>
            </w:r>
            <w:proofErr w:type="spellStart"/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Трифонова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зали, УНСС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11BFC" w:rsidRDefault="00467ADA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23</w:t>
            </w:r>
            <w:r w:rsidRPr="0029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.11.2018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467ADA" w:rsidRPr="00511BFC" w:rsidTr="007242E9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Default="00467ADA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НП-25/2018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7242E9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Научна конференция на тема:</w:t>
            </w:r>
            <w:r w:rsidRPr="00C1644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“УСТОЙЧИВО РАЗВИТИЕ НА ГРАДСКИЯ ПЪТНИЧЕСКИ ТРАНСПОРТ НА ТЕРИТОРИЯТА НА СТОЛИЧНА ОБЩИНА“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467ADA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Драганова Цветкова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467ADA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6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зали, УНСС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Default="00467ADA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.11.2018 г.</w:t>
            </w:r>
          </w:p>
        </w:tc>
      </w:tr>
      <w:tr w:rsidR="00467ADA" w:rsidRPr="00511BFC" w:rsidTr="007242E9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CC7FB9" w:rsidRDefault="00467ADA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EB1F45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10/2018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C16444" w:rsidP="00E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16444">
              <w:rPr>
                <w:rFonts w:ascii="Times New Roman" w:hAnsi="Times New Roman" w:cs="Times New Roman"/>
                <w:sz w:val="20"/>
                <w:szCs w:val="20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467ADA" w:rsidP="0074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Венелин </w:t>
            </w:r>
            <w:r w:rsidR="007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Николаев </w:t>
            </w: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Бошнаков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bookmarkEnd w:id="0"/>
    </w:tbl>
    <w:p w:rsidR="0010243A" w:rsidRDefault="0010243A" w:rsidP="00904CE7">
      <w:pPr>
        <w:tabs>
          <w:tab w:val="left" w:pos="3173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0243A" w:rsidSect="00187BD9">
      <w:pgSz w:w="11906" w:h="16838"/>
      <w:pgMar w:top="142" w:right="141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0F" w:rsidRDefault="00FB7F0F" w:rsidP="0010243A">
      <w:pPr>
        <w:spacing w:after="0" w:line="240" w:lineRule="auto"/>
      </w:pPr>
      <w:r>
        <w:separator/>
      </w:r>
    </w:p>
  </w:endnote>
  <w:endnote w:type="continuationSeparator" w:id="0">
    <w:p w:rsidR="00FB7F0F" w:rsidRDefault="00FB7F0F" w:rsidP="001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ssCyr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0F" w:rsidRDefault="00FB7F0F" w:rsidP="0010243A">
      <w:pPr>
        <w:spacing w:after="0" w:line="240" w:lineRule="auto"/>
      </w:pPr>
      <w:r>
        <w:separator/>
      </w:r>
    </w:p>
  </w:footnote>
  <w:footnote w:type="continuationSeparator" w:id="0">
    <w:p w:rsidR="00FB7F0F" w:rsidRDefault="00FB7F0F" w:rsidP="0010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5F"/>
    <w:multiLevelType w:val="hybridMultilevel"/>
    <w:tmpl w:val="A57ACC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3A8"/>
    <w:multiLevelType w:val="hybridMultilevel"/>
    <w:tmpl w:val="76900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28C1"/>
    <w:multiLevelType w:val="hybridMultilevel"/>
    <w:tmpl w:val="73B0B2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83570"/>
    <w:multiLevelType w:val="hybridMultilevel"/>
    <w:tmpl w:val="0B9245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17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F52248"/>
    <w:multiLevelType w:val="hybridMultilevel"/>
    <w:tmpl w:val="A9F6B8B2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097B607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9855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F2148"/>
    <w:multiLevelType w:val="hybridMultilevel"/>
    <w:tmpl w:val="11B246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971DF3"/>
    <w:multiLevelType w:val="singleLevel"/>
    <w:tmpl w:val="5CEA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8DF53BB"/>
    <w:multiLevelType w:val="hybridMultilevel"/>
    <w:tmpl w:val="F4389F3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1D364A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D6A1D45"/>
    <w:multiLevelType w:val="singleLevel"/>
    <w:tmpl w:val="2E26F7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13">
    <w:nsid w:val="1FBB118C"/>
    <w:multiLevelType w:val="hybridMultilevel"/>
    <w:tmpl w:val="BDBC5F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B3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2B4010"/>
    <w:multiLevelType w:val="hybridMultilevel"/>
    <w:tmpl w:val="D9D8CB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4A2C22"/>
    <w:multiLevelType w:val="hybridMultilevel"/>
    <w:tmpl w:val="B5063F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80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305087"/>
    <w:multiLevelType w:val="hybridMultilevel"/>
    <w:tmpl w:val="079C5C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C424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2F464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49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924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6CD1B0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F8B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3C4706"/>
    <w:multiLevelType w:val="hybridMultilevel"/>
    <w:tmpl w:val="8D7090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64B1B"/>
    <w:multiLevelType w:val="singleLevel"/>
    <w:tmpl w:val="1706B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u w:val="single"/>
      </w:rPr>
    </w:lvl>
  </w:abstractNum>
  <w:abstractNum w:abstractNumId="27">
    <w:nsid w:val="470C588C"/>
    <w:multiLevelType w:val="hybridMultilevel"/>
    <w:tmpl w:val="778A5B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80A7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48470656"/>
    <w:multiLevelType w:val="singleLevel"/>
    <w:tmpl w:val="71C4FE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0">
    <w:nsid w:val="48505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2C4F65"/>
    <w:multiLevelType w:val="hybridMultilevel"/>
    <w:tmpl w:val="03C63096"/>
    <w:lvl w:ilvl="0" w:tplc="DE8E6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50546"/>
    <w:multiLevelType w:val="hybridMultilevel"/>
    <w:tmpl w:val="E208D0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2B3B2A"/>
    <w:multiLevelType w:val="hybridMultilevel"/>
    <w:tmpl w:val="CF80F9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85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332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46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2161CF"/>
    <w:multiLevelType w:val="hybridMultilevel"/>
    <w:tmpl w:val="02828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067E86"/>
    <w:multiLevelType w:val="hybridMultilevel"/>
    <w:tmpl w:val="8124B2A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74F3584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7ABE2C21"/>
    <w:multiLevelType w:val="hybridMultilevel"/>
    <w:tmpl w:val="59BCE7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44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1C1C18"/>
    <w:multiLevelType w:val="hybridMultilevel"/>
    <w:tmpl w:val="165C11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9"/>
  </w:num>
  <w:num w:numId="4">
    <w:abstractNumId w:val="6"/>
  </w:num>
  <w:num w:numId="5">
    <w:abstractNumId w:val="23"/>
  </w:num>
  <w:num w:numId="6">
    <w:abstractNumId w:val="4"/>
  </w:num>
  <w:num w:numId="7">
    <w:abstractNumId w:val="35"/>
  </w:num>
  <w:num w:numId="8">
    <w:abstractNumId w:val="7"/>
  </w:num>
  <w:num w:numId="9">
    <w:abstractNumId w:val="12"/>
  </w:num>
  <w:num w:numId="10">
    <w:abstractNumId w:val="36"/>
  </w:num>
  <w:num w:numId="11">
    <w:abstractNumId w:val="41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2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14"/>
  </w:num>
  <w:num w:numId="22">
    <w:abstractNumId w:val="20"/>
  </w:num>
  <w:num w:numId="23">
    <w:abstractNumId w:val="34"/>
  </w:num>
  <w:num w:numId="24">
    <w:abstractNumId w:val="37"/>
  </w:num>
  <w:num w:numId="25">
    <w:abstractNumId w:val="18"/>
  </w:num>
  <w:num w:numId="26">
    <w:abstractNumId w:val="15"/>
  </w:num>
  <w:num w:numId="27">
    <w:abstractNumId w:val="1"/>
  </w:num>
  <w:num w:numId="28">
    <w:abstractNumId w:val="16"/>
  </w:num>
  <w:num w:numId="29">
    <w:abstractNumId w:val="2"/>
  </w:num>
  <w:num w:numId="30">
    <w:abstractNumId w:val="32"/>
  </w:num>
  <w:num w:numId="31">
    <w:abstractNumId w:val="33"/>
  </w:num>
  <w:num w:numId="32">
    <w:abstractNumId w:val="31"/>
  </w:num>
  <w:num w:numId="33">
    <w:abstractNumId w:val="8"/>
  </w:num>
  <w:num w:numId="34">
    <w:abstractNumId w:val="13"/>
  </w:num>
  <w:num w:numId="35">
    <w:abstractNumId w:val="42"/>
  </w:num>
  <w:num w:numId="36">
    <w:abstractNumId w:val="38"/>
  </w:num>
  <w:num w:numId="37">
    <w:abstractNumId w:val="10"/>
  </w:num>
  <w:num w:numId="38">
    <w:abstractNumId w:val="5"/>
  </w:num>
  <w:num w:numId="39">
    <w:abstractNumId w:val="3"/>
  </w:num>
  <w:num w:numId="40">
    <w:abstractNumId w:val="25"/>
  </w:num>
  <w:num w:numId="41">
    <w:abstractNumId w:val="27"/>
  </w:num>
  <w:num w:numId="42">
    <w:abstractNumId w:val="4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1"/>
    <w:rsid w:val="00057594"/>
    <w:rsid w:val="000B1617"/>
    <w:rsid w:val="000F65D5"/>
    <w:rsid w:val="0010243A"/>
    <w:rsid w:val="0017617F"/>
    <w:rsid w:val="001845D3"/>
    <w:rsid w:val="00187BD9"/>
    <w:rsid w:val="00213DFD"/>
    <w:rsid w:val="0029435A"/>
    <w:rsid w:val="002B6A33"/>
    <w:rsid w:val="002F4666"/>
    <w:rsid w:val="00327BFB"/>
    <w:rsid w:val="003D7BC7"/>
    <w:rsid w:val="00444743"/>
    <w:rsid w:val="0045310C"/>
    <w:rsid w:val="00462582"/>
    <w:rsid w:val="00462902"/>
    <w:rsid w:val="00467ADA"/>
    <w:rsid w:val="004825CB"/>
    <w:rsid w:val="004F1CEA"/>
    <w:rsid w:val="004F37D2"/>
    <w:rsid w:val="00511BFC"/>
    <w:rsid w:val="00597020"/>
    <w:rsid w:val="005F15A2"/>
    <w:rsid w:val="006033E1"/>
    <w:rsid w:val="006B6879"/>
    <w:rsid w:val="007032CA"/>
    <w:rsid w:val="007242E9"/>
    <w:rsid w:val="0074613F"/>
    <w:rsid w:val="00774BF6"/>
    <w:rsid w:val="007B6FCD"/>
    <w:rsid w:val="00811F05"/>
    <w:rsid w:val="00815AEB"/>
    <w:rsid w:val="00827A38"/>
    <w:rsid w:val="00904CE7"/>
    <w:rsid w:val="00907BD7"/>
    <w:rsid w:val="009354B1"/>
    <w:rsid w:val="009E334B"/>
    <w:rsid w:val="009F7FCF"/>
    <w:rsid w:val="00A116E1"/>
    <w:rsid w:val="00A27754"/>
    <w:rsid w:val="00A45267"/>
    <w:rsid w:val="00A64566"/>
    <w:rsid w:val="00A730A6"/>
    <w:rsid w:val="00A8650E"/>
    <w:rsid w:val="00A93E91"/>
    <w:rsid w:val="00AC149A"/>
    <w:rsid w:val="00AF07E9"/>
    <w:rsid w:val="00B2233F"/>
    <w:rsid w:val="00B728FC"/>
    <w:rsid w:val="00B97F72"/>
    <w:rsid w:val="00BD00AF"/>
    <w:rsid w:val="00BF1B61"/>
    <w:rsid w:val="00C16444"/>
    <w:rsid w:val="00C87E78"/>
    <w:rsid w:val="00CC7FB9"/>
    <w:rsid w:val="00D139C1"/>
    <w:rsid w:val="00D35EAD"/>
    <w:rsid w:val="00D85F31"/>
    <w:rsid w:val="00E45152"/>
    <w:rsid w:val="00E70CD4"/>
    <w:rsid w:val="00EB1F45"/>
    <w:rsid w:val="00F53E31"/>
    <w:rsid w:val="00FB0039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uiPriority w:val="99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3A"/>
  </w:style>
  <w:style w:type="paragraph" w:styleId="BalloonText">
    <w:name w:val="Balloon Text"/>
    <w:basedOn w:val="Normal"/>
    <w:link w:val="BalloonTextChar"/>
    <w:uiPriority w:val="99"/>
    <w:semiHidden/>
    <w:unhideWhenUsed/>
    <w:rsid w:val="001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3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1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uiPriority w:val="99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3A"/>
  </w:style>
  <w:style w:type="paragraph" w:styleId="BalloonText">
    <w:name w:val="Balloon Text"/>
    <w:basedOn w:val="Normal"/>
    <w:link w:val="BalloonTextChar"/>
    <w:uiPriority w:val="99"/>
    <w:semiHidden/>
    <w:unhideWhenUsed/>
    <w:rsid w:val="001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3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1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A400-D687-48BD-80CD-8BEABE9C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Georgieva</cp:lastModifiedBy>
  <cp:revision>5</cp:revision>
  <cp:lastPrinted>2018-04-25T12:45:00Z</cp:lastPrinted>
  <dcterms:created xsi:type="dcterms:W3CDTF">2018-05-18T11:10:00Z</dcterms:created>
  <dcterms:modified xsi:type="dcterms:W3CDTF">2018-07-12T07:56:00Z</dcterms:modified>
</cp:coreProperties>
</file>