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D5" w:rsidRDefault="000964D5" w:rsidP="000964D5">
      <w:pPr>
        <w:ind w:right="-2149"/>
      </w:pPr>
      <w:bookmarkStart w:id="0" w:name="_GoBack"/>
      <w:bookmarkEnd w:id="0"/>
      <w:r>
        <w:rPr>
          <w:noProof/>
          <w:lang w:val="bg-BG"/>
        </w:rPr>
        <w:drawing>
          <wp:inline distT="0" distB="0" distL="0" distR="0" wp14:anchorId="097BD7B5" wp14:editId="6F0EF87E">
            <wp:extent cx="5762625" cy="962025"/>
            <wp:effectExtent l="0" t="0" r="9525" b="9525"/>
            <wp:docPr id="1" name="Picture 1" descr="UN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</w:p>
    <w:p w:rsidR="002B3B19" w:rsidRDefault="002B3B19" w:rsidP="000964D5">
      <w:pPr>
        <w:jc w:val="center"/>
        <w:rPr>
          <w:b/>
          <w:sz w:val="28"/>
          <w:szCs w:val="28"/>
          <w:lang w:val="bg-BG"/>
        </w:rPr>
      </w:pP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ПРОГРАМА</w:t>
      </w: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ГОДИШНАТА НАУЧНА СЕСИЯ НА УНСС</w:t>
      </w:r>
    </w:p>
    <w:p w:rsidR="000964D5" w:rsidRDefault="000964D5" w:rsidP="00096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704E2">
        <w:rPr>
          <w:b/>
          <w:sz w:val="28"/>
          <w:szCs w:val="28"/>
        </w:rPr>
        <w:t>1</w:t>
      </w:r>
      <w:r w:rsidR="00E406D7">
        <w:rPr>
          <w:b/>
          <w:sz w:val="28"/>
          <w:szCs w:val="28"/>
          <w:lang w:val="bg-BG"/>
        </w:rPr>
        <w:t>4</w:t>
      </w:r>
      <w:r>
        <w:rPr>
          <w:b/>
          <w:sz w:val="28"/>
          <w:szCs w:val="28"/>
          <w:lang w:val="bg-BG"/>
        </w:rPr>
        <w:t>.12.20</w:t>
      </w:r>
      <w:r>
        <w:rPr>
          <w:b/>
          <w:sz w:val="28"/>
          <w:szCs w:val="28"/>
          <w:lang w:val="ru-RU"/>
        </w:rPr>
        <w:t>1</w:t>
      </w:r>
      <w:r w:rsidR="00E406D7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bg-BG"/>
        </w:rPr>
        <w:t xml:space="preserve"> г.</w:t>
      </w:r>
      <w:r w:rsidR="00626AF5">
        <w:rPr>
          <w:b/>
          <w:sz w:val="28"/>
          <w:szCs w:val="28"/>
          <w:lang w:val="bg-BG"/>
        </w:rPr>
        <w:t>, Голяма конферентна зала</w:t>
      </w:r>
      <w:r>
        <w:rPr>
          <w:b/>
          <w:sz w:val="28"/>
          <w:szCs w:val="28"/>
        </w:rPr>
        <w:t>)</w:t>
      </w:r>
    </w:p>
    <w:p w:rsidR="000964D5" w:rsidRDefault="000964D5" w:rsidP="000964D5">
      <w:pPr>
        <w:jc w:val="center"/>
        <w:rPr>
          <w:b/>
          <w:sz w:val="28"/>
          <w:szCs w:val="28"/>
          <w:lang w:val="bg-BG"/>
        </w:rPr>
      </w:pPr>
    </w:p>
    <w:tbl>
      <w:tblPr>
        <w:tblW w:w="10605" w:type="dxa"/>
        <w:tblLayout w:type="fixed"/>
        <w:tblLook w:val="01E0" w:firstRow="1" w:lastRow="1" w:firstColumn="1" w:lastColumn="1" w:noHBand="0" w:noVBand="0"/>
      </w:tblPr>
      <w:tblGrid>
        <w:gridCol w:w="1810"/>
        <w:gridCol w:w="8788"/>
        <w:gridCol w:w="7"/>
      </w:tblGrid>
      <w:tr w:rsidR="000964D5" w:rsidTr="00D2647D">
        <w:tc>
          <w:tcPr>
            <w:tcW w:w="1810" w:type="dxa"/>
            <w:hideMark/>
          </w:tcPr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9.30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10.00</w:t>
            </w:r>
          </w:p>
        </w:tc>
        <w:tc>
          <w:tcPr>
            <w:tcW w:w="8795" w:type="dxa"/>
            <w:gridSpan w:val="2"/>
          </w:tcPr>
          <w:p w:rsidR="000964D5" w:rsidRDefault="000964D5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Регистрация</w:t>
            </w:r>
          </w:p>
          <w:p w:rsidR="000964D5" w:rsidRDefault="000964D5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0964D5" w:rsidRDefault="000964D5" w:rsidP="001D2C2E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10.00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10.1</w:t>
            </w:r>
            <w:r w:rsidR="001D2C2E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795" w:type="dxa"/>
            <w:gridSpan w:val="2"/>
          </w:tcPr>
          <w:p w:rsidR="000964D5" w:rsidRDefault="000964D5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Откриване</w:t>
            </w:r>
            <w:r w:rsidR="00764C96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05387F" w:rsidRPr="0005387F" w:rsidRDefault="0005387F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  <w:r w:rsidRPr="0005387F">
              <w:rPr>
                <w:color w:val="000000"/>
                <w:sz w:val="22"/>
                <w:szCs w:val="22"/>
                <w:lang w:val="bg-BG"/>
              </w:rPr>
              <w:t>Приветствие на ректора на УНСС проф. д.ик.н. Стати Статев</w:t>
            </w:r>
            <w:r>
              <w:rPr>
                <w:color w:val="000000"/>
                <w:sz w:val="22"/>
                <w:szCs w:val="22"/>
                <w:lang w:val="bg-BG"/>
              </w:rPr>
              <w:t xml:space="preserve"> </w:t>
            </w:r>
          </w:p>
          <w:p w:rsidR="000964D5" w:rsidRDefault="000964D5">
            <w:pPr>
              <w:jc w:val="both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0964D5" w:rsidRDefault="000964D5" w:rsidP="000C1A6B">
            <w:pPr>
              <w:jc w:val="both"/>
              <w:rPr>
                <w:b/>
                <w:i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10.1</w:t>
            </w:r>
            <w:r w:rsidR="000C1A6B">
              <w:rPr>
                <w:b/>
                <w:i/>
                <w:color w:val="000000"/>
                <w:sz w:val="28"/>
                <w:szCs w:val="28"/>
                <w:lang w:val="bg-BG"/>
              </w:rPr>
              <w:t>0</w:t>
            </w:r>
            <w:r w:rsidR="00707D5E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-</w:t>
            </w:r>
            <w:r w:rsidR="00707D5E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 </w:t>
            </w:r>
            <w:r w:rsidRPr="007C7ED7">
              <w:rPr>
                <w:b/>
                <w:i/>
                <w:color w:val="000000"/>
                <w:sz w:val="28"/>
                <w:szCs w:val="28"/>
                <w:lang w:val="bg-BG"/>
              </w:rPr>
              <w:t>1</w:t>
            </w:r>
            <w:r w:rsidR="00E11187" w:rsidRPr="007C7ED7">
              <w:rPr>
                <w:b/>
                <w:i/>
                <w:color w:val="000000"/>
                <w:sz w:val="28"/>
                <w:szCs w:val="28"/>
                <w:lang w:val="bg-BG"/>
              </w:rPr>
              <w:t>2</w:t>
            </w:r>
            <w:r w:rsidRPr="007C7ED7">
              <w:rPr>
                <w:b/>
                <w:i/>
                <w:color w:val="000000"/>
                <w:sz w:val="28"/>
                <w:szCs w:val="28"/>
                <w:lang w:val="bg-BG"/>
              </w:rPr>
              <w:t>.</w:t>
            </w:r>
            <w:r w:rsidR="000C1A6B" w:rsidRPr="007C7ED7">
              <w:rPr>
                <w:b/>
                <w:i/>
                <w:color w:val="000000"/>
                <w:sz w:val="28"/>
                <w:szCs w:val="28"/>
                <w:lang w:val="bg-BG"/>
              </w:rPr>
              <w:t>30</w:t>
            </w:r>
          </w:p>
        </w:tc>
        <w:tc>
          <w:tcPr>
            <w:tcW w:w="8795" w:type="dxa"/>
            <w:gridSpan w:val="2"/>
          </w:tcPr>
          <w:p w:rsidR="000964D5" w:rsidRDefault="000964D5">
            <w:pPr>
              <w:jc w:val="both"/>
              <w:rPr>
                <w:i/>
                <w:color w:val="000000"/>
                <w:sz w:val="28"/>
                <w:szCs w:val="28"/>
                <w:lang w:val="bg-BG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>Първо заседание</w:t>
            </w:r>
            <w:r w:rsidR="00D95D00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0964D5" w:rsidRDefault="000964D5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  <w:r>
              <w:rPr>
                <w:i/>
                <w:color w:val="000000"/>
                <w:sz w:val="22"/>
                <w:szCs w:val="22"/>
                <w:lang w:val="bg-BG"/>
              </w:rPr>
              <w:t>Водещ: проф. д-р Валентин Гоев</w:t>
            </w:r>
          </w:p>
          <w:p w:rsidR="000964D5" w:rsidRDefault="000964D5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0964D5" w:rsidTr="00BF12C9">
        <w:trPr>
          <w:gridAfter w:val="1"/>
          <w:wAfter w:w="7" w:type="dxa"/>
        </w:trPr>
        <w:tc>
          <w:tcPr>
            <w:tcW w:w="1810" w:type="dxa"/>
            <w:hideMark/>
          </w:tcPr>
          <w:p w:rsidR="000964D5" w:rsidRDefault="000964D5" w:rsidP="00E406D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10.1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10.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788" w:type="dxa"/>
          </w:tcPr>
          <w:p w:rsidR="00D2647D" w:rsidRPr="007B7B6B" w:rsidRDefault="00D2647D" w:rsidP="00D2647D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 xml:space="preserve">Проект № </w:t>
            </w:r>
            <w:r w:rsidRPr="00D2647D">
              <w:rPr>
                <w:sz w:val="22"/>
                <w:szCs w:val="22"/>
              </w:rPr>
              <w:t>НИД НИ 1-1</w:t>
            </w:r>
            <w:r w:rsidR="007B7B6B">
              <w:rPr>
                <w:sz w:val="22"/>
                <w:szCs w:val="22"/>
                <w:lang w:val="bg-BG"/>
              </w:rPr>
              <w:t>1</w:t>
            </w:r>
            <w:r w:rsidRPr="00D2647D">
              <w:rPr>
                <w:sz w:val="22"/>
                <w:szCs w:val="22"/>
              </w:rPr>
              <w:t>/201</w:t>
            </w:r>
            <w:r w:rsidR="007B7B6B">
              <w:rPr>
                <w:sz w:val="22"/>
                <w:szCs w:val="22"/>
                <w:lang w:val="bg-BG"/>
              </w:rPr>
              <w:t>5</w:t>
            </w:r>
          </w:p>
          <w:p w:rsidR="007B7B6B" w:rsidRDefault="007B7B6B" w:rsidP="007B7B6B">
            <w:pPr>
              <w:ind w:right="-4729"/>
              <w:rPr>
                <w:sz w:val="22"/>
                <w:szCs w:val="22"/>
                <w:lang w:val="bg-BG"/>
              </w:rPr>
            </w:pPr>
            <w:r w:rsidRPr="00BF12C9">
              <w:rPr>
                <w:sz w:val="22"/>
                <w:szCs w:val="22"/>
                <w:lang w:val="bg-BG"/>
              </w:rPr>
              <w:t>„Механизъм за определяне и</w:t>
            </w:r>
            <w:r w:rsidR="00E65FDE">
              <w:rPr>
                <w:sz w:val="22"/>
                <w:szCs w:val="22"/>
                <w:lang w:val="bg-BG"/>
              </w:rPr>
              <w:t xml:space="preserve"> </w:t>
            </w:r>
            <w:r w:rsidRPr="00BF12C9">
              <w:rPr>
                <w:sz w:val="22"/>
                <w:szCs w:val="22"/>
                <w:lang w:val="bg-BG"/>
              </w:rPr>
              <w:t>индексиране на минималната работна заплата“</w:t>
            </w:r>
          </w:p>
          <w:p w:rsidR="00D2647D" w:rsidRDefault="00D2647D" w:rsidP="007B7B6B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 xml:space="preserve">Ръководител: </w:t>
            </w:r>
            <w:r w:rsidR="007B7B6B" w:rsidRPr="00BF12C9">
              <w:rPr>
                <w:sz w:val="22"/>
                <w:szCs w:val="22"/>
                <w:lang w:val="bg-BG"/>
              </w:rPr>
              <w:t>проф. д-р Любомир Стефанов</w:t>
            </w:r>
          </w:p>
          <w:p w:rsidR="000964D5" w:rsidRDefault="000964D5" w:rsidP="00D2647D">
            <w:pPr>
              <w:ind w:right="399"/>
              <w:rPr>
                <w:sz w:val="22"/>
                <w:szCs w:val="22"/>
                <w:highlight w:val="yellow"/>
                <w:lang w:val="bg-BG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0964D5" w:rsidRDefault="000964D5" w:rsidP="00E406D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10.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10.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795" w:type="dxa"/>
            <w:gridSpan w:val="2"/>
            <w:hideMark/>
          </w:tcPr>
          <w:p w:rsidR="00C74E15" w:rsidRPr="007B7B6B" w:rsidRDefault="00C74E15" w:rsidP="00C74E15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 xml:space="preserve">Проект № </w:t>
            </w:r>
            <w:r w:rsidRPr="00D2647D">
              <w:rPr>
                <w:sz w:val="22"/>
                <w:szCs w:val="22"/>
              </w:rPr>
              <w:t>НИД НИ 1-</w:t>
            </w:r>
            <w:r>
              <w:rPr>
                <w:sz w:val="22"/>
                <w:szCs w:val="22"/>
                <w:lang w:val="bg-BG"/>
              </w:rPr>
              <w:t>11</w:t>
            </w:r>
            <w:r w:rsidRPr="00D2647D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  <w:lang w:val="bg-BG"/>
              </w:rPr>
              <w:t>4</w:t>
            </w:r>
          </w:p>
          <w:p w:rsidR="00C74E15" w:rsidRDefault="00C74E15" w:rsidP="00C74E15">
            <w:pPr>
              <w:ind w:right="-4729"/>
              <w:rPr>
                <w:sz w:val="22"/>
                <w:szCs w:val="22"/>
                <w:lang w:val="bg-BG"/>
              </w:rPr>
            </w:pPr>
            <w:r w:rsidRPr="00BF12C9">
              <w:rPr>
                <w:sz w:val="22"/>
                <w:szCs w:val="22"/>
                <w:lang w:val="bg-BG"/>
              </w:rPr>
              <w:t xml:space="preserve">„Идентификация и сравнителен анализ на видовете държавен и видовете либерален </w:t>
            </w:r>
          </w:p>
          <w:p w:rsidR="00C74E15" w:rsidRDefault="00C74E15" w:rsidP="00C74E15">
            <w:pPr>
              <w:ind w:right="-4729"/>
              <w:rPr>
                <w:sz w:val="22"/>
                <w:szCs w:val="22"/>
                <w:lang w:val="bg-BG"/>
              </w:rPr>
            </w:pPr>
            <w:r w:rsidRPr="00BF12C9">
              <w:rPr>
                <w:sz w:val="22"/>
                <w:szCs w:val="22"/>
                <w:lang w:val="bg-BG"/>
              </w:rPr>
              <w:t>капитализъм (на основата на клъстерния анализ)“</w:t>
            </w:r>
          </w:p>
          <w:p w:rsidR="00C74E15" w:rsidRPr="00BF12C9" w:rsidRDefault="00C74E15" w:rsidP="00C74E15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BF12C9">
              <w:rPr>
                <w:sz w:val="22"/>
                <w:szCs w:val="22"/>
                <w:lang w:val="bg-BG"/>
              </w:rPr>
              <w:t>проф. д.с.н. Георги Найденов</w:t>
            </w:r>
          </w:p>
          <w:p w:rsidR="000964D5" w:rsidRDefault="000964D5" w:rsidP="000C2B02">
            <w:pPr>
              <w:ind w:right="-4729"/>
              <w:rPr>
                <w:sz w:val="22"/>
                <w:szCs w:val="22"/>
                <w:highlight w:val="yellow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ab/>
            </w:r>
            <w:r>
              <w:rPr>
                <w:sz w:val="22"/>
                <w:szCs w:val="22"/>
                <w:lang w:val="bg-BG"/>
              </w:rPr>
              <w:tab/>
            </w:r>
          </w:p>
        </w:tc>
      </w:tr>
      <w:tr w:rsidR="000964D5" w:rsidTr="00D2647D">
        <w:tc>
          <w:tcPr>
            <w:tcW w:w="1810" w:type="dxa"/>
            <w:hideMark/>
          </w:tcPr>
          <w:p w:rsidR="000964D5" w:rsidRDefault="000964D5" w:rsidP="00E406D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10.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40</w:t>
            </w:r>
          </w:p>
        </w:tc>
        <w:tc>
          <w:tcPr>
            <w:tcW w:w="8795" w:type="dxa"/>
            <w:gridSpan w:val="2"/>
          </w:tcPr>
          <w:p w:rsidR="00C74E15" w:rsidRPr="007B7B6B" w:rsidRDefault="00C74E15" w:rsidP="00C74E15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 xml:space="preserve">Проект № </w:t>
            </w:r>
            <w:r w:rsidRPr="00D2647D">
              <w:rPr>
                <w:sz w:val="22"/>
                <w:szCs w:val="22"/>
              </w:rPr>
              <w:t>НИД НИ 1-</w:t>
            </w:r>
            <w:r>
              <w:rPr>
                <w:sz w:val="22"/>
                <w:szCs w:val="22"/>
                <w:lang w:val="bg-BG"/>
              </w:rPr>
              <w:t>2</w:t>
            </w:r>
            <w:r w:rsidRPr="00D2647D">
              <w:rPr>
                <w:sz w:val="22"/>
                <w:szCs w:val="22"/>
              </w:rPr>
              <w:t>4/201</w:t>
            </w:r>
            <w:r>
              <w:rPr>
                <w:sz w:val="22"/>
                <w:szCs w:val="22"/>
                <w:lang w:val="bg-BG"/>
              </w:rPr>
              <w:t>4</w:t>
            </w:r>
          </w:p>
          <w:p w:rsidR="00C74E15" w:rsidRDefault="00C74E15" w:rsidP="00C74E15">
            <w:pPr>
              <w:ind w:right="-4729"/>
              <w:rPr>
                <w:sz w:val="22"/>
                <w:szCs w:val="22"/>
                <w:lang w:val="bg-BG"/>
              </w:rPr>
            </w:pPr>
            <w:r w:rsidRPr="00BF12C9">
              <w:rPr>
                <w:sz w:val="22"/>
                <w:szCs w:val="22"/>
                <w:lang w:val="bg-BG"/>
              </w:rPr>
              <w:t xml:space="preserve">„Неконвенционалната парична политика на централните банки и нейните ефекти за </w:t>
            </w:r>
          </w:p>
          <w:p w:rsidR="00C74E15" w:rsidRDefault="00C74E15" w:rsidP="00C74E15">
            <w:pPr>
              <w:ind w:right="-4729"/>
              <w:rPr>
                <w:sz w:val="22"/>
                <w:szCs w:val="22"/>
                <w:lang w:val="bg-BG"/>
              </w:rPr>
            </w:pPr>
            <w:r w:rsidRPr="00BF12C9">
              <w:rPr>
                <w:sz w:val="22"/>
                <w:szCs w:val="22"/>
                <w:lang w:val="bg-BG"/>
              </w:rPr>
              <w:t>развитите и развиващите се държави, с акцент върху България“</w:t>
            </w:r>
          </w:p>
          <w:p w:rsidR="00C74E15" w:rsidRDefault="00C74E15" w:rsidP="00C74E15">
            <w:pPr>
              <w:ind w:right="-4729"/>
              <w:rPr>
                <w:sz w:val="22"/>
                <w:szCs w:val="22"/>
                <w:lang w:val="bg-BG"/>
              </w:rPr>
            </w:pPr>
            <w:r w:rsidRPr="00D2647D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D2647D">
              <w:rPr>
                <w:sz w:val="22"/>
                <w:szCs w:val="22"/>
              </w:rPr>
              <w:t xml:space="preserve">доц. д-р </w:t>
            </w:r>
            <w:r w:rsidRPr="00BF12C9">
              <w:rPr>
                <w:sz w:val="22"/>
                <w:szCs w:val="22"/>
                <w:lang w:val="bg-BG"/>
              </w:rPr>
              <w:t xml:space="preserve">Силвия Трифонова  </w:t>
            </w:r>
          </w:p>
          <w:p w:rsidR="000C2B02" w:rsidRDefault="000C2B02" w:rsidP="007B7B6B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0964D5" w:rsidRDefault="000964D5" w:rsidP="00E406D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40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795" w:type="dxa"/>
            <w:gridSpan w:val="2"/>
            <w:hideMark/>
          </w:tcPr>
          <w:p w:rsidR="005C1E7C" w:rsidRPr="005C1E7C" w:rsidRDefault="005C1E7C" w:rsidP="005C1E7C">
            <w:pPr>
              <w:ind w:right="-4729"/>
              <w:rPr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Проект № </w:t>
            </w:r>
            <w:r w:rsidRPr="005C1E7C">
              <w:rPr>
                <w:sz w:val="22"/>
                <w:szCs w:val="22"/>
              </w:rPr>
              <w:t>НИД НИ 1-1</w:t>
            </w:r>
            <w:r w:rsidR="007B7B6B">
              <w:rPr>
                <w:sz w:val="22"/>
                <w:szCs w:val="22"/>
                <w:lang w:val="bg-BG"/>
              </w:rPr>
              <w:t>0</w:t>
            </w:r>
            <w:r w:rsidRPr="005C1E7C">
              <w:rPr>
                <w:sz w:val="22"/>
                <w:szCs w:val="22"/>
              </w:rPr>
              <w:t>/2014</w:t>
            </w:r>
          </w:p>
          <w:p w:rsidR="007B7B6B" w:rsidRDefault="007B7B6B" w:rsidP="007B7B6B">
            <w:pPr>
              <w:ind w:right="-4729"/>
              <w:rPr>
                <w:sz w:val="22"/>
                <w:szCs w:val="22"/>
                <w:lang w:val="bg-BG"/>
              </w:rPr>
            </w:pPr>
            <w:r w:rsidRPr="004047A0">
              <w:rPr>
                <w:sz w:val="22"/>
                <w:szCs w:val="22"/>
                <w:lang w:val="bg-BG"/>
              </w:rPr>
              <w:t>„Корпоративно управление и глобални вериги на доставки“</w:t>
            </w:r>
            <w:r w:rsidRPr="004047A0">
              <w:rPr>
                <w:sz w:val="22"/>
                <w:szCs w:val="22"/>
                <w:lang w:val="bg-BG"/>
              </w:rPr>
              <w:tab/>
            </w:r>
          </w:p>
          <w:p w:rsidR="00D2647D" w:rsidRDefault="005C1E7C" w:rsidP="000C2B02">
            <w:pPr>
              <w:ind w:right="-4729"/>
              <w:rPr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Ръководител: </w:t>
            </w:r>
            <w:r w:rsidR="007B7B6B" w:rsidRPr="004047A0">
              <w:rPr>
                <w:sz w:val="22"/>
                <w:szCs w:val="22"/>
                <w:lang w:val="bg-BG"/>
              </w:rPr>
              <w:t>проф. д.ик.н. Бистра Боева</w:t>
            </w:r>
          </w:p>
          <w:p w:rsidR="000C2B02" w:rsidRDefault="000C2B02" w:rsidP="007B7B6B">
            <w:pPr>
              <w:ind w:right="-4729"/>
              <w:rPr>
                <w:sz w:val="22"/>
                <w:szCs w:val="22"/>
                <w:highlight w:val="yellow"/>
                <w:lang w:val="bg-BG"/>
              </w:rPr>
            </w:pPr>
          </w:p>
        </w:tc>
      </w:tr>
      <w:tr w:rsidR="000964D5" w:rsidTr="00D2647D">
        <w:tc>
          <w:tcPr>
            <w:tcW w:w="1810" w:type="dxa"/>
            <w:hideMark/>
          </w:tcPr>
          <w:p w:rsidR="000964D5" w:rsidRPr="00E406D7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</w:p>
          <w:p w:rsidR="00E11187" w:rsidRPr="00E11187" w:rsidRDefault="00E1118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2B3B19" w:rsidRPr="005C1E7C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C1E7C">
              <w:rPr>
                <w:color w:val="000000"/>
                <w:sz w:val="22"/>
                <w:szCs w:val="22"/>
                <w:lang w:val="bg-BG"/>
              </w:rPr>
              <w:t>Проект № НИД НИ 1-</w:t>
            </w:r>
            <w:r>
              <w:rPr>
                <w:color w:val="000000"/>
                <w:sz w:val="22"/>
                <w:szCs w:val="22"/>
                <w:lang w:val="bg-BG"/>
              </w:rPr>
              <w:t>22</w:t>
            </w:r>
            <w:r w:rsidRPr="005C1E7C">
              <w:rPr>
                <w:color w:val="000000"/>
                <w:sz w:val="22"/>
                <w:szCs w:val="22"/>
                <w:lang w:val="bg-BG"/>
              </w:rPr>
              <w:t>/201</w:t>
            </w:r>
            <w:r>
              <w:rPr>
                <w:color w:val="000000"/>
                <w:sz w:val="22"/>
                <w:szCs w:val="22"/>
                <w:lang w:val="bg-BG"/>
              </w:rPr>
              <w:t>4</w:t>
            </w:r>
          </w:p>
          <w:p w:rsidR="002B3B19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„</w:t>
            </w:r>
            <w:r w:rsidRPr="004047A0">
              <w:rPr>
                <w:color w:val="000000"/>
                <w:sz w:val="22"/>
                <w:szCs w:val="22"/>
                <w:lang w:val="bg-BG"/>
              </w:rPr>
              <w:t xml:space="preserve">Геополитическа и геоикономическа оценка на възможностите и рисковете пред </w:t>
            </w:r>
          </w:p>
          <w:p w:rsidR="002B3B19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4047A0">
              <w:rPr>
                <w:color w:val="000000"/>
                <w:sz w:val="22"/>
                <w:szCs w:val="22"/>
                <w:lang w:val="bg-BG"/>
              </w:rPr>
              <w:t>транспортния и енергийния сектори в Черноморския регион”</w:t>
            </w:r>
          </w:p>
          <w:p w:rsidR="002B3B19" w:rsidRPr="004047A0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Ръководители: </w:t>
            </w:r>
            <w:r w:rsidRPr="004047A0">
              <w:rPr>
                <w:color w:val="000000"/>
                <w:sz w:val="22"/>
                <w:szCs w:val="22"/>
                <w:lang w:val="bg-BG"/>
              </w:rPr>
              <w:t>доц. д-р Георги Чанков</w:t>
            </w:r>
          </w:p>
          <w:p w:rsidR="005C1E7C" w:rsidRDefault="004047A0" w:rsidP="007B7B6B">
            <w:pPr>
              <w:ind w:right="-4729"/>
              <w:rPr>
                <w:sz w:val="22"/>
                <w:szCs w:val="22"/>
                <w:highlight w:val="yellow"/>
                <w:lang w:val="ru-RU"/>
              </w:rPr>
            </w:pPr>
            <w:r w:rsidRPr="004047A0">
              <w:rPr>
                <w:sz w:val="22"/>
                <w:szCs w:val="22"/>
                <w:lang w:val="ru-RU"/>
              </w:rPr>
              <w:tab/>
            </w:r>
          </w:p>
        </w:tc>
      </w:tr>
      <w:tr w:rsidR="000964D5" w:rsidTr="00D2647D">
        <w:tc>
          <w:tcPr>
            <w:tcW w:w="1810" w:type="dxa"/>
            <w:hideMark/>
          </w:tcPr>
          <w:p w:rsidR="000964D5" w:rsidRDefault="000964D5" w:rsidP="00E406D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11.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795" w:type="dxa"/>
            <w:gridSpan w:val="2"/>
            <w:hideMark/>
          </w:tcPr>
          <w:p w:rsidR="002B3B19" w:rsidRPr="005C1E7C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Проект № </w:t>
            </w:r>
            <w:r w:rsidRPr="005C1E7C">
              <w:rPr>
                <w:color w:val="000000"/>
                <w:sz w:val="22"/>
                <w:szCs w:val="22"/>
                <w:lang w:val="bg-BG"/>
              </w:rPr>
              <w:t>НИД НИ 1-1</w:t>
            </w:r>
            <w:r>
              <w:rPr>
                <w:color w:val="000000"/>
                <w:sz w:val="22"/>
                <w:szCs w:val="22"/>
                <w:lang w:val="bg-BG"/>
              </w:rPr>
              <w:t>8</w:t>
            </w:r>
            <w:r w:rsidRPr="005C1E7C">
              <w:rPr>
                <w:color w:val="000000"/>
                <w:sz w:val="22"/>
                <w:szCs w:val="22"/>
                <w:lang w:val="bg-BG"/>
              </w:rPr>
              <w:t>/201</w:t>
            </w:r>
            <w:r>
              <w:rPr>
                <w:color w:val="000000"/>
                <w:sz w:val="22"/>
                <w:szCs w:val="22"/>
                <w:lang w:val="bg-BG"/>
              </w:rPr>
              <w:t>4</w:t>
            </w:r>
          </w:p>
          <w:p w:rsidR="002B3B19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</w:t>
            </w:r>
            <w:r w:rsidRPr="004047A0">
              <w:rPr>
                <w:sz w:val="22"/>
                <w:szCs w:val="22"/>
                <w:lang w:val="bg-BG"/>
              </w:rPr>
              <w:t xml:space="preserve">Експортна конкурентоспособност на хранително-вкусовата </w:t>
            </w:r>
            <w:r>
              <w:rPr>
                <w:sz w:val="22"/>
                <w:szCs w:val="22"/>
                <w:lang w:val="bg-BG"/>
              </w:rPr>
              <w:t xml:space="preserve">промишленост </w:t>
            </w:r>
            <w:r w:rsidRPr="004047A0">
              <w:rPr>
                <w:sz w:val="22"/>
                <w:szCs w:val="22"/>
                <w:lang w:val="bg-BG"/>
              </w:rPr>
              <w:t>на България”</w:t>
            </w:r>
          </w:p>
          <w:p w:rsidR="002B3B19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4047A0">
              <w:rPr>
                <w:sz w:val="22"/>
                <w:szCs w:val="22"/>
                <w:lang w:val="bg-BG"/>
              </w:rPr>
              <w:t>проф. д-р Диана Копева</w:t>
            </w:r>
          </w:p>
          <w:p w:rsidR="000964D5" w:rsidRDefault="000964D5">
            <w:pPr>
              <w:rPr>
                <w:sz w:val="22"/>
                <w:szCs w:val="22"/>
                <w:highlight w:val="yellow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ab/>
            </w:r>
            <w:r>
              <w:rPr>
                <w:sz w:val="22"/>
                <w:szCs w:val="22"/>
                <w:lang w:val="bg-BG"/>
              </w:rPr>
              <w:tab/>
            </w:r>
          </w:p>
        </w:tc>
      </w:tr>
      <w:tr w:rsidR="000964D5" w:rsidTr="00D2647D">
        <w:tc>
          <w:tcPr>
            <w:tcW w:w="1810" w:type="dxa"/>
          </w:tcPr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11.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 w:rsidR="00707D5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0C1A6B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20</w:t>
            </w:r>
          </w:p>
          <w:p w:rsidR="005C1E7C" w:rsidRDefault="005C1E7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5C1E7C" w:rsidRDefault="005C1E7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0964D5" w:rsidRDefault="000964D5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2B3B19" w:rsidRPr="002A400A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color w:val="000000"/>
                <w:sz w:val="22"/>
                <w:szCs w:val="22"/>
                <w:lang w:val="bg-BG"/>
              </w:rPr>
              <w:t>Проект № НИД НИ 1-1</w:t>
            </w:r>
            <w:r>
              <w:rPr>
                <w:color w:val="000000"/>
                <w:sz w:val="22"/>
                <w:szCs w:val="22"/>
                <w:lang w:val="bg-BG"/>
              </w:rPr>
              <w:t>6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>/2014</w:t>
            </w:r>
          </w:p>
          <w:p w:rsidR="002B3B19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„</w:t>
            </w:r>
            <w:r w:rsidRPr="004E10A6">
              <w:rPr>
                <w:color w:val="000000"/>
                <w:sz w:val="22"/>
                <w:szCs w:val="22"/>
                <w:lang w:val="bg-BG"/>
              </w:rPr>
              <w:t xml:space="preserve">Усъвършенстване на инструментариума за изява и оценяване на студентите по </w:t>
            </w:r>
          </w:p>
          <w:p w:rsidR="002B3B19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4E10A6">
              <w:rPr>
                <w:color w:val="000000"/>
                <w:sz w:val="22"/>
                <w:szCs w:val="22"/>
                <w:lang w:val="bg-BG"/>
              </w:rPr>
              <w:t>проблематиката на международните финанси и международната политика”</w:t>
            </w:r>
          </w:p>
          <w:p w:rsidR="002B3B19" w:rsidRDefault="002B3B19" w:rsidP="002B3B19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4E10A6">
              <w:rPr>
                <w:color w:val="000000"/>
                <w:sz w:val="22"/>
                <w:szCs w:val="22"/>
                <w:lang w:val="bg-BG"/>
              </w:rPr>
              <w:t>проф. д-р Динко Динков</w:t>
            </w:r>
          </w:p>
          <w:p w:rsidR="002B3B19" w:rsidRPr="004E10A6" w:rsidRDefault="002B3B19" w:rsidP="002B3B19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</w:p>
          <w:p w:rsidR="007B7B6B" w:rsidRDefault="007B7B6B" w:rsidP="002B3B19">
            <w:pPr>
              <w:ind w:right="-4729"/>
              <w:rPr>
                <w:sz w:val="22"/>
                <w:szCs w:val="22"/>
                <w:highlight w:val="yellow"/>
                <w:lang w:val="bg-BG"/>
              </w:rPr>
            </w:pPr>
          </w:p>
        </w:tc>
      </w:tr>
      <w:tr w:rsidR="00E406D7" w:rsidTr="00D2647D">
        <w:tc>
          <w:tcPr>
            <w:tcW w:w="1810" w:type="dxa"/>
          </w:tcPr>
          <w:p w:rsidR="00E406D7" w:rsidRDefault="00E406D7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lastRenderedPageBreak/>
              <w:t>11.20 - 11.30</w:t>
            </w:r>
          </w:p>
          <w:p w:rsidR="00E406D7" w:rsidRDefault="00E406D7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E406D7" w:rsidRDefault="00E406D7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E406D7" w:rsidRPr="005C1E7C" w:rsidRDefault="00E406D7" w:rsidP="00E406D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Проект № </w:t>
            </w:r>
            <w:r w:rsidRPr="005C1E7C">
              <w:rPr>
                <w:color w:val="000000"/>
                <w:sz w:val="22"/>
                <w:szCs w:val="22"/>
                <w:lang w:val="bg-BG"/>
              </w:rPr>
              <w:t>НИД НИ 1-1</w:t>
            </w:r>
            <w:r w:rsidR="007B7B6B">
              <w:rPr>
                <w:color w:val="000000"/>
                <w:sz w:val="22"/>
                <w:szCs w:val="22"/>
                <w:lang w:val="bg-BG"/>
              </w:rPr>
              <w:t>7</w:t>
            </w:r>
            <w:r w:rsidRPr="005C1E7C">
              <w:rPr>
                <w:color w:val="000000"/>
                <w:sz w:val="22"/>
                <w:szCs w:val="22"/>
                <w:lang w:val="bg-BG"/>
              </w:rPr>
              <w:t>/201</w:t>
            </w:r>
            <w:r w:rsidR="007B7B6B">
              <w:rPr>
                <w:color w:val="000000"/>
                <w:sz w:val="22"/>
                <w:szCs w:val="22"/>
                <w:lang w:val="bg-BG"/>
              </w:rPr>
              <w:t>4</w:t>
            </w:r>
          </w:p>
          <w:p w:rsidR="007B7B6B" w:rsidRDefault="00AB20D0" w:rsidP="00E406D7">
            <w:pPr>
              <w:ind w:right="-4729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</w:t>
            </w:r>
            <w:r w:rsidR="007B7B6B" w:rsidRPr="004047A0">
              <w:rPr>
                <w:sz w:val="22"/>
                <w:szCs w:val="22"/>
                <w:lang w:val="bg-BG"/>
              </w:rPr>
              <w:t>УНСС – лидерски профил. Традиции и постижения”</w:t>
            </w:r>
          </w:p>
          <w:p w:rsidR="004047A0" w:rsidRDefault="00E406D7" w:rsidP="00E65FDE">
            <w:pPr>
              <w:ind w:right="-4729"/>
              <w:rPr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5C1E7C">
              <w:rPr>
                <w:color w:val="000000"/>
                <w:sz w:val="22"/>
                <w:szCs w:val="22"/>
                <w:lang w:val="bg-BG"/>
              </w:rPr>
              <w:t xml:space="preserve">доц. д-р </w:t>
            </w:r>
            <w:r w:rsidR="007B7B6B" w:rsidRPr="004047A0">
              <w:rPr>
                <w:sz w:val="22"/>
                <w:szCs w:val="22"/>
                <w:lang w:val="bg-BG"/>
              </w:rPr>
              <w:t>Лиляна Велева</w:t>
            </w:r>
          </w:p>
          <w:p w:rsidR="002B3B19" w:rsidRPr="005C1E7C" w:rsidRDefault="002B3B19" w:rsidP="00E65FDE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E406D7" w:rsidTr="00D2647D">
        <w:tc>
          <w:tcPr>
            <w:tcW w:w="1810" w:type="dxa"/>
            <w:hideMark/>
          </w:tcPr>
          <w:p w:rsidR="00E406D7" w:rsidRDefault="00E406D7" w:rsidP="00E406D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11.30-12.30</w:t>
            </w:r>
          </w:p>
        </w:tc>
        <w:tc>
          <w:tcPr>
            <w:tcW w:w="8795" w:type="dxa"/>
            <w:gridSpan w:val="2"/>
          </w:tcPr>
          <w:p w:rsidR="00E406D7" w:rsidRDefault="00E406D7" w:rsidP="003E6FA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Дискусия</w:t>
            </w:r>
          </w:p>
          <w:p w:rsidR="00E406D7" w:rsidRPr="00E57F67" w:rsidRDefault="00E406D7" w:rsidP="003E6FA5">
            <w:pPr>
              <w:rPr>
                <w:sz w:val="22"/>
                <w:szCs w:val="22"/>
              </w:rPr>
            </w:pPr>
          </w:p>
        </w:tc>
      </w:tr>
      <w:tr w:rsidR="00E406D7" w:rsidTr="00D2647D">
        <w:tc>
          <w:tcPr>
            <w:tcW w:w="1810" w:type="dxa"/>
            <w:hideMark/>
          </w:tcPr>
          <w:p w:rsidR="00E406D7" w:rsidRDefault="00E406D7" w:rsidP="009B0463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7C7ED7">
              <w:rPr>
                <w:b/>
                <w:color w:val="000000"/>
                <w:sz w:val="22"/>
                <w:szCs w:val="22"/>
                <w:lang w:val="bg-BG"/>
              </w:rPr>
              <w:t>12.30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7C7ED7"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7C7ED7">
              <w:rPr>
                <w:b/>
                <w:color w:val="000000"/>
                <w:sz w:val="22"/>
                <w:szCs w:val="22"/>
                <w:lang w:val="bg-BG"/>
              </w:rPr>
              <w:t>13.00</w:t>
            </w:r>
          </w:p>
        </w:tc>
        <w:tc>
          <w:tcPr>
            <w:tcW w:w="8795" w:type="dxa"/>
            <w:gridSpan w:val="2"/>
          </w:tcPr>
          <w:p w:rsidR="00E406D7" w:rsidRDefault="00E406D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Обяд</w:t>
            </w:r>
          </w:p>
          <w:p w:rsidR="00E406D7" w:rsidRDefault="00E406D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E406D7" w:rsidTr="00D2647D">
        <w:tc>
          <w:tcPr>
            <w:tcW w:w="1810" w:type="dxa"/>
            <w:hideMark/>
          </w:tcPr>
          <w:p w:rsidR="00E406D7" w:rsidRPr="00A2129D" w:rsidRDefault="00E406D7" w:rsidP="000859AA">
            <w:pPr>
              <w:jc w:val="both"/>
              <w:rPr>
                <w:b/>
                <w:i/>
                <w:color w:val="000000"/>
                <w:sz w:val="28"/>
                <w:szCs w:val="28"/>
                <w:lang w:val="bg-BG"/>
              </w:rPr>
            </w:pPr>
            <w:r w:rsidRPr="00A2129D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13.00 </w:t>
            </w:r>
            <w:r w:rsidRPr="000859AA">
              <w:rPr>
                <w:b/>
                <w:i/>
                <w:color w:val="000000"/>
                <w:sz w:val="28"/>
                <w:szCs w:val="28"/>
                <w:lang w:val="bg-BG"/>
              </w:rPr>
              <w:t>- 1</w:t>
            </w:r>
            <w:r w:rsidR="000859AA" w:rsidRPr="000859AA">
              <w:rPr>
                <w:b/>
                <w:i/>
                <w:color w:val="000000"/>
                <w:sz w:val="28"/>
                <w:szCs w:val="28"/>
                <w:lang w:val="bg-BG"/>
              </w:rPr>
              <w:t>5</w:t>
            </w:r>
            <w:r w:rsidRPr="000859AA">
              <w:rPr>
                <w:b/>
                <w:i/>
                <w:color w:val="000000"/>
                <w:sz w:val="28"/>
                <w:szCs w:val="28"/>
                <w:lang w:val="bg-BG"/>
              </w:rPr>
              <w:t>.</w:t>
            </w:r>
            <w:r w:rsidR="000859AA" w:rsidRPr="000859AA">
              <w:rPr>
                <w:b/>
                <w:i/>
                <w:color w:val="000000"/>
                <w:sz w:val="28"/>
                <w:szCs w:val="28"/>
                <w:lang w:val="bg-BG"/>
              </w:rPr>
              <w:t>0</w:t>
            </w:r>
            <w:r w:rsidRPr="000859AA">
              <w:rPr>
                <w:b/>
                <w:i/>
                <w:color w:val="000000"/>
                <w:sz w:val="28"/>
                <w:szCs w:val="28"/>
                <w:lang w:val="bg-BG"/>
              </w:rPr>
              <w:t>0</w:t>
            </w:r>
          </w:p>
        </w:tc>
        <w:tc>
          <w:tcPr>
            <w:tcW w:w="8795" w:type="dxa"/>
            <w:gridSpan w:val="2"/>
          </w:tcPr>
          <w:p w:rsidR="00E406D7" w:rsidRPr="00A2129D" w:rsidRDefault="00E406D7">
            <w:pPr>
              <w:rPr>
                <w:b/>
                <w:i/>
                <w:color w:val="000000"/>
                <w:sz w:val="28"/>
                <w:szCs w:val="28"/>
                <w:lang w:val="ru-RU"/>
              </w:rPr>
            </w:pPr>
            <w:r w:rsidRPr="00A2129D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Второ заседание </w:t>
            </w:r>
          </w:p>
          <w:p w:rsidR="00E406D7" w:rsidRPr="00A2129D" w:rsidRDefault="00E406D7">
            <w:pPr>
              <w:rPr>
                <w:i/>
                <w:color w:val="000000"/>
                <w:sz w:val="22"/>
                <w:szCs w:val="22"/>
                <w:lang w:val="bg-BG"/>
              </w:rPr>
            </w:pPr>
            <w:r w:rsidRPr="00E65FDE">
              <w:rPr>
                <w:i/>
                <w:color w:val="000000"/>
                <w:sz w:val="22"/>
                <w:szCs w:val="22"/>
                <w:lang w:val="bg-BG"/>
              </w:rPr>
              <w:t>Водещ: проф. д-р Петко Тодоров</w:t>
            </w:r>
          </w:p>
          <w:p w:rsidR="00E406D7" w:rsidRPr="00A2129D" w:rsidRDefault="00E406D7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2B3B19" w:rsidTr="00D2647D">
        <w:tc>
          <w:tcPr>
            <w:tcW w:w="1810" w:type="dxa"/>
          </w:tcPr>
          <w:p w:rsidR="002B3B19" w:rsidRDefault="002B3B19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13.00 - 13.10</w:t>
            </w:r>
          </w:p>
          <w:p w:rsidR="002B3B19" w:rsidRDefault="002B3B19" w:rsidP="00653F2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2B3B19" w:rsidRPr="005C1E7C" w:rsidRDefault="002B3B19" w:rsidP="002B3B19">
            <w:pPr>
              <w:ind w:right="-4729"/>
              <w:rPr>
                <w:rFonts w:eastAsia="Calibri"/>
                <w:sz w:val="22"/>
                <w:szCs w:val="22"/>
                <w:lang w:val="bg-BG" w:eastAsia="en-US"/>
              </w:rPr>
            </w:pPr>
            <w:r w:rsidRPr="005C1E7C">
              <w:rPr>
                <w:rFonts w:eastAsia="Calibri"/>
                <w:sz w:val="22"/>
                <w:szCs w:val="22"/>
                <w:lang w:val="bg-BG" w:eastAsia="en-US"/>
              </w:rPr>
              <w:t xml:space="preserve">Проект № </w:t>
            </w:r>
            <w:hyperlink r:id="rId6" w:history="1">
              <w:r w:rsidRPr="004047A0">
                <w:rPr>
                  <w:sz w:val="22"/>
                  <w:szCs w:val="22"/>
                  <w:lang w:val="ru-RU"/>
                </w:rPr>
                <w:t xml:space="preserve"> НИД НИ 1-1/2014</w:t>
              </w:r>
              <w:r w:rsidRPr="005C1E7C">
                <w:rPr>
                  <w:bCs/>
                  <w:sz w:val="22"/>
                  <w:szCs w:val="22"/>
                  <w:lang w:val="bg-BG"/>
                </w:rPr>
                <w:t xml:space="preserve"> </w:t>
              </w:r>
            </w:hyperlink>
          </w:p>
          <w:p w:rsidR="002B3B19" w:rsidRDefault="002B3B19" w:rsidP="002B3B19">
            <w:pPr>
              <w:ind w:right="-4729"/>
              <w:rPr>
                <w:sz w:val="22"/>
                <w:szCs w:val="22"/>
                <w:lang w:val="ru-RU"/>
              </w:rPr>
            </w:pPr>
            <w:r w:rsidRPr="004047A0">
              <w:rPr>
                <w:sz w:val="22"/>
                <w:szCs w:val="22"/>
                <w:lang w:val="bg-BG"/>
              </w:rPr>
              <w:t>„</w:t>
            </w:r>
            <w:r w:rsidRPr="004047A0">
              <w:rPr>
                <w:sz w:val="22"/>
                <w:szCs w:val="22"/>
                <w:lang w:val="ru-RU"/>
              </w:rPr>
              <w:t>Съвременни аспекти в развитието на логистичния сектор в България”</w:t>
            </w:r>
          </w:p>
          <w:p w:rsidR="002B3B19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  <w:r w:rsidRPr="005C1E7C">
              <w:rPr>
                <w:sz w:val="22"/>
                <w:szCs w:val="22"/>
                <w:lang w:val="bg-BG"/>
              </w:rPr>
              <w:t>Ръководител</w:t>
            </w:r>
            <w:r>
              <w:rPr>
                <w:sz w:val="22"/>
                <w:szCs w:val="22"/>
                <w:lang w:val="bg-BG"/>
              </w:rPr>
              <w:t>и</w:t>
            </w:r>
            <w:r w:rsidRPr="005C1E7C">
              <w:rPr>
                <w:sz w:val="22"/>
                <w:szCs w:val="22"/>
                <w:lang w:val="bg-BG"/>
              </w:rPr>
              <w:t xml:space="preserve">: </w:t>
            </w:r>
            <w:hyperlink r:id="rId7" w:history="1">
              <w:r w:rsidRPr="004047A0">
                <w:rPr>
                  <w:sz w:val="22"/>
                  <w:szCs w:val="22"/>
                  <w:lang w:val="ru-RU"/>
                </w:rPr>
                <w:t xml:space="preserve"> </w:t>
              </w:r>
              <w:r>
                <w:rPr>
                  <w:sz w:val="22"/>
                  <w:szCs w:val="22"/>
                  <w:lang w:val="ru-RU"/>
                </w:rPr>
                <w:t xml:space="preserve">доц. д-р Мирослава Раковска, </w:t>
              </w:r>
              <w:r w:rsidRPr="004047A0">
                <w:rPr>
                  <w:sz w:val="22"/>
                  <w:szCs w:val="22"/>
                  <w:lang w:val="ru-RU"/>
                </w:rPr>
                <w:t>доц. д-р Иванка Корбанколева</w:t>
              </w:r>
              <w:r w:rsidRPr="005C1E7C">
                <w:rPr>
                  <w:sz w:val="22"/>
                  <w:szCs w:val="22"/>
                  <w:lang w:val="bg-BG"/>
                </w:rPr>
                <w:t xml:space="preserve"> </w:t>
              </w:r>
            </w:hyperlink>
          </w:p>
          <w:p w:rsidR="002B3B19" w:rsidRPr="002A400A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A9464F" w:rsidTr="00D2647D">
        <w:tc>
          <w:tcPr>
            <w:tcW w:w="1810" w:type="dxa"/>
          </w:tcPr>
          <w:p w:rsidR="00A9464F" w:rsidRDefault="00A9464F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13.10 - 13.20</w:t>
            </w:r>
          </w:p>
          <w:p w:rsidR="00A9464F" w:rsidRDefault="00A9464F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A9464F" w:rsidRPr="00141D76" w:rsidRDefault="00A9464F" w:rsidP="00A9464F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sz w:val="22"/>
                <w:szCs w:val="22"/>
                <w:lang w:val="bg-BG"/>
              </w:rPr>
              <w:t xml:space="preserve">Проект № </w:t>
            </w:r>
            <w:r w:rsidRPr="00141D76">
              <w:rPr>
                <w:color w:val="000000"/>
                <w:sz w:val="22"/>
                <w:szCs w:val="22"/>
                <w:lang w:val="bg-BG"/>
              </w:rPr>
              <w:t>НИД НИ 1-</w:t>
            </w:r>
            <w:r>
              <w:rPr>
                <w:color w:val="000000"/>
                <w:sz w:val="22"/>
                <w:szCs w:val="22"/>
                <w:lang w:val="bg-BG"/>
              </w:rPr>
              <w:t>3</w:t>
            </w:r>
            <w:r w:rsidRPr="00141D76">
              <w:rPr>
                <w:color w:val="000000"/>
                <w:sz w:val="22"/>
                <w:szCs w:val="22"/>
                <w:lang w:val="bg-BG"/>
              </w:rPr>
              <w:t>/201</w:t>
            </w:r>
            <w:r>
              <w:rPr>
                <w:color w:val="000000"/>
                <w:sz w:val="22"/>
                <w:szCs w:val="22"/>
                <w:lang w:val="bg-BG"/>
              </w:rPr>
              <w:t>4</w:t>
            </w:r>
          </w:p>
          <w:p w:rsidR="00A9464F" w:rsidRDefault="00272F49" w:rsidP="00A9464F">
            <w:pPr>
              <w:ind w:right="-4729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„И</w:t>
            </w:r>
            <w:r w:rsidR="00A9464F" w:rsidRPr="00141D76">
              <w:rPr>
                <w:sz w:val="22"/>
                <w:szCs w:val="22"/>
                <w:lang w:val="bg-BG"/>
              </w:rPr>
              <w:t>кономически анализ на фирмите за недвижими имоти в България“</w:t>
            </w:r>
          </w:p>
          <w:p w:rsidR="00A9464F" w:rsidRPr="00141D76" w:rsidRDefault="00A9464F" w:rsidP="00A9464F">
            <w:pPr>
              <w:ind w:right="-4729"/>
              <w:rPr>
                <w:sz w:val="22"/>
                <w:szCs w:val="22"/>
                <w:lang w:val="bg-BG"/>
              </w:rPr>
            </w:pPr>
            <w:r w:rsidRPr="00141D76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141D76">
              <w:rPr>
                <w:color w:val="000000"/>
                <w:sz w:val="22"/>
                <w:szCs w:val="22"/>
                <w:lang w:val="bg-BG"/>
              </w:rPr>
              <w:t xml:space="preserve">доц. д-р </w:t>
            </w:r>
            <w:r w:rsidRPr="00141D76">
              <w:rPr>
                <w:sz w:val="22"/>
                <w:szCs w:val="22"/>
                <w:lang w:val="bg-BG"/>
              </w:rPr>
              <w:t>Марин Гълъбов</w:t>
            </w:r>
          </w:p>
          <w:p w:rsidR="00A9464F" w:rsidRPr="005C1E7C" w:rsidRDefault="00A9464F" w:rsidP="002B3B19">
            <w:pPr>
              <w:ind w:right="-4729"/>
              <w:rPr>
                <w:rFonts w:eastAsia="Calibri"/>
                <w:sz w:val="22"/>
                <w:szCs w:val="22"/>
                <w:lang w:val="bg-BG" w:eastAsia="en-US"/>
              </w:rPr>
            </w:pPr>
          </w:p>
        </w:tc>
      </w:tr>
      <w:tr w:rsidR="00653F2A" w:rsidTr="00D2647D">
        <w:tc>
          <w:tcPr>
            <w:tcW w:w="1810" w:type="dxa"/>
          </w:tcPr>
          <w:p w:rsidR="00A9464F" w:rsidRDefault="00A9464F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13.20 - 13.30</w:t>
            </w:r>
          </w:p>
          <w:p w:rsidR="00653F2A" w:rsidRDefault="00653F2A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653F2A" w:rsidRPr="002A400A" w:rsidRDefault="00653F2A" w:rsidP="00653F2A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Проект №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>НИД НИ 1-9/201</w:t>
            </w:r>
            <w:r>
              <w:rPr>
                <w:color w:val="000000"/>
                <w:sz w:val="22"/>
                <w:szCs w:val="22"/>
                <w:lang w:val="bg-BG"/>
              </w:rPr>
              <w:t>4</w:t>
            </w:r>
          </w:p>
          <w:p w:rsidR="00653F2A" w:rsidRDefault="00653F2A" w:rsidP="00653F2A">
            <w:pPr>
              <w:ind w:right="-4729"/>
              <w:rPr>
                <w:sz w:val="22"/>
                <w:szCs w:val="22"/>
                <w:lang w:val="bg-BG"/>
              </w:rPr>
            </w:pPr>
            <w:r w:rsidRPr="004E10A6">
              <w:rPr>
                <w:sz w:val="22"/>
                <w:szCs w:val="22"/>
                <w:lang w:val="bg-BG"/>
              </w:rPr>
              <w:t xml:space="preserve">„Управление на проектно портфолио: възможности за трансфер на добри практики </w:t>
            </w:r>
          </w:p>
          <w:p w:rsidR="00653F2A" w:rsidRDefault="00653F2A" w:rsidP="00653F2A">
            <w:pPr>
              <w:ind w:right="-4729"/>
              <w:rPr>
                <w:sz w:val="22"/>
                <w:szCs w:val="22"/>
                <w:lang w:val="bg-BG"/>
              </w:rPr>
            </w:pPr>
            <w:r w:rsidRPr="004E10A6">
              <w:rPr>
                <w:sz w:val="22"/>
                <w:szCs w:val="22"/>
                <w:lang w:val="bg-BG"/>
              </w:rPr>
              <w:t>в български организации“</w:t>
            </w:r>
          </w:p>
          <w:p w:rsidR="00653F2A" w:rsidRPr="004E10A6" w:rsidRDefault="00653F2A" w:rsidP="00653F2A">
            <w:pPr>
              <w:ind w:right="-4729"/>
              <w:rPr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4E10A6">
              <w:rPr>
                <w:sz w:val="22"/>
                <w:szCs w:val="22"/>
                <w:lang w:val="bg-BG"/>
              </w:rPr>
              <w:t>проф. д-р Матилда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Pr="004E10A6">
              <w:rPr>
                <w:sz w:val="22"/>
                <w:szCs w:val="22"/>
                <w:lang w:val="bg-BG"/>
              </w:rPr>
              <w:t>Александрова</w:t>
            </w:r>
            <w:r w:rsidR="00000BF6">
              <w:rPr>
                <w:sz w:val="22"/>
                <w:szCs w:val="22"/>
                <w:lang w:val="bg-BG"/>
              </w:rPr>
              <w:t>-Бошнакова</w:t>
            </w:r>
          </w:p>
          <w:p w:rsidR="00653F2A" w:rsidRPr="00E11187" w:rsidRDefault="00653F2A" w:rsidP="00E406D7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653F2A" w:rsidTr="00D2647D">
        <w:tc>
          <w:tcPr>
            <w:tcW w:w="1810" w:type="dxa"/>
          </w:tcPr>
          <w:p w:rsidR="00A9464F" w:rsidRDefault="00A9464F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30 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40</w:t>
            </w:r>
          </w:p>
          <w:p w:rsidR="00653F2A" w:rsidRDefault="00653F2A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653F2A" w:rsidRPr="002A400A" w:rsidRDefault="00653F2A" w:rsidP="00653F2A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Проект №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>НИД НИ 1-</w:t>
            </w:r>
            <w:r>
              <w:rPr>
                <w:color w:val="000000"/>
                <w:sz w:val="22"/>
                <w:szCs w:val="22"/>
                <w:lang w:val="bg-BG"/>
              </w:rPr>
              <w:t>4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>/201</w:t>
            </w:r>
            <w:r>
              <w:rPr>
                <w:color w:val="000000"/>
                <w:sz w:val="22"/>
                <w:szCs w:val="22"/>
                <w:lang w:val="bg-BG"/>
              </w:rPr>
              <w:t>5</w:t>
            </w:r>
          </w:p>
          <w:p w:rsidR="00653F2A" w:rsidRDefault="00653F2A" w:rsidP="00653F2A">
            <w:pPr>
              <w:ind w:right="-4729"/>
              <w:rPr>
                <w:sz w:val="22"/>
                <w:szCs w:val="22"/>
                <w:lang w:val="bg-BG"/>
              </w:rPr>
            </w:pPr>
            <w:r w:rsidRPr="004E10A6">
              <w:rPr>
                <w:sz w:val="22"/>
                <w:szCs w:val="22"/>
                <w:lang w:val="bg-BG"/>
              </w:rPr>
              <w:t>„Интегриране на Уеб 2.0 и облачни технологии при изграждане на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Pr="004E10A6">
              <w:rPr>
                <w:sz w:val="22"/>
                <w:szCs w:val="22"/>
                <w:lang w:val="bg-BG"/>
              </w:rPr>
              <w:t xml:space="preserve">компютърни системи </w:t>
            </w:r>
          </w:p>
          <w:p w:rsidR="00653F2A" w:rsidRDefault="00653F2A" w:rsidP="00653F2A">
            <w:pPr>
              <w:ind w:right="-4729"/>
              <w:rPr>
                <w:sz w:val="22"/>
                <w:szCs w:val="22"/>
                <w:lang w:val="bg-BG"/>
              </w:rPr>
            </w:pPr>
            <w:r w:rsidRPr="004E10A6">
              <w:rPr>
                <w:sz w:val="22"/>
                <w:szCs w:val="22"/>
                <w:lang w:val="bg-BG"/>
              </w:rPr>
              <w:t>за управление на комплексни документни структури“</w:t>
            </w:r>
          </w:p>
          <w:p w:rsidR="00653F2A" w:rsidRPr="004E10A6" w:rsidRDefault="00653F2A" w:rsidP="00653F2A">
            <w:pPr>
              <w:ind w:right="-4729"/>
              <w:rPr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4E10A6">
              <w:rPr>
                <w:sz w:val="22"/>
                <w:szCs w:val="22"/>
                <w:lang w:val="bg-BG"/>
              </w:rPr>
              <w:t>проф. д.ик.н. Валентин Кисимов</w:t>
            </w:r>
          </w:p>
          <w:p w:rsidR="00653F2A" w:rsidRPr="00E11187" w:rsidRDefault="00653F2A" w:rsidP="00E406D7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E406D7" w:rsidTr="00D2647D">
        <w:tc>
          <w:tcPr>
            <w:tcW w:w="1810" w:type="dxa"/>
          </w:tcPr>
          <w:p w:rsidR="00A9464F" w:rsidRDefault="00A9464F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4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 w:rsidRPr="00E11187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50</w:t>
            </w:r>
          </w:p>
          <w:p w:rsidR="00E406D7" w:rsidRPr="00A2129D" w:rsidRDefault="00E406D7" w:rsidP="00A9464F">
            <w:pPr>
              <w:rPr>
                <w:b/>
                <w:i/>
                <w:color w:val="000000"/>
                <w:sz w:val="28"/>
                <w:szCs w:val="28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E406D7" w:rsidRPr="00E11187" w:rsidRDefault="00E406D7" w:rsidP="00E406D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Проект № </w:t>
            </w:r>
            <w:r w:rsidRPr="00E11187">
              <w:rPr>
                <w:color w:val="000000"/>
                <w:sz w:val="22"/>
                <w:szCs w:val="22"/>
                <w:lang w:val="bg-BG"/>
              </w:rPr>
              <w:t>НИД НИ 1-</w:t>
            </w:r>
            <w:r w:rsidR="00E232AF">
              <w:rPr>
                <w:color w:val="000000"/>
                <w:sz w:val="22"/>
                <w:szCs w:val="22"/>
                <w:lang w:val="bg-BG"/>
              </w:rPr>
              <w:t>4</w:t>
            </w:r>
            <w:r w:rsidRPr="00E11187">
              <w:rPr>
                <w:color w:val="000000"/>
                <w:sz w:val="22"/>
                <w:szCs w:val="22"/>
                <w:lang w:val="bg-BG"/>
              </w:rPr>
              <w:t>/201</w:t>
            </w:r>
            <w:r w:rsidR="00E232AF">
              <w:rPr>
                <w:color w:val="000000"/>
                <w:sz w:val="22"/>
                <w:szCs w:val="22"/>
                <w:lang w:val="bg-BG"/>
              </w:rPr>
              <w:t>4</w:t>
            </w:r>
          </w:p>
          <w:p w:rsidR="00E65FDE" w:rsidRDefault="00E232AF" w:rsidP="00E232AF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color w:val="000000"/>
                <w:sz w:val="22"/>
                <w:szCs w:val="22"/>
                <w:lang w:val="bg-BG"/>
              </w:rPr>
              <w:t>„</w:t>
            </w:r>
            <w:r w:rsidRPr="00581142">
              <w:rPr>
                <w:color w:val="000000"/>
                <w:sz w:val="22"/>
                <w:szCs w:val="22"/>
                <w:lang w:val="bg-BG"/>
              </w:rPr>
              <w:t xml:space="preserve">Изследване на потребностите от провеждане на социален одит и прилагане на стандарти </w:t>
            </w:r>
          </w:p>
          <w:p w:rsidR="00E406D7" w:rsidRPr="00E11187" w:rsidRDefault="00E232AF" w:rsidP="00E232AF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581142">
              <w:rPr>
                <w:color w:val="000000"/>
                <w:sz w:val="22"/>
                <w:szCs w:val="22"/>
                <w:lang w:val="bg-BG"/>
              </w:rPr>
              <w:t>за социална и екологична отговорност в Р</w:t>
            </w:r>
            <w:r>
              <w:rPr>
                <w:color w:val="000000"/>
                <w:sz w:val="22"/>
                <w:szCs w:val="22"/>
                <w:lang w:val="bg-BG"/>
              </w:rPr>
              <w:t xml:space="preserve">епублика </w:t>
            </w:r>
            <w:r w:rsidRPr="00581142">
              <w:rPr>
                <w:color w:val="000000"/>
                <w:sz w:val="22"/>
                <w:szCs w:val="22"/>
                <w:lang w:val="bg-BG"/>
              </w:rPr>
              <w:t>България”</w:t>
            </w:r>
          </w:p>
          <w:p w:rsidR="00E232AF" w:rsidRPr="00581142" w:rsidRDefault="00E406D7" w:rsidP="00E232AF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Ръководител: </w:t>
            </w:r>
            <w:r w:rsidR="00E232AF" w:rsidRPr="00581142">
              <w:rPr>
                <w:color w:val="000000"/>
                <w:sz w:val="22"/>
                <w:szCs w:val="22"/>
                <w:lang w:val="bg-BG"/>
              </w:rPr>
              <w:t>доц. д-р Мирослава Пейчева</w:t>
            </w:r>
          </w:p>
          <w:p w:rsidR="00581142" w:rsidRPr="00E232AF" w:rsidRDefault="00581142" w:rsidP="00581142">
            <w:pPr>
              <w:ind w:right="-4729"/>
              <w:rPr>
                <w:b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E406D7" w:rsidTr="00D2647D">
        <w:tc>
          <w:tcPr>
            <w:tcW w:w="1810" w:type="dxa"/>
          </w:tcPr>
          <w:p w:rsidR="00A9464F" w:rsidRDefault="00A9464F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13.50 - 14.00</w:t>
            </w:r>
          </w:p>
          <w:p w:rsidR="00E406D7" w:rsidRDefault="00E406D7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7F63EC" w:rsidRPr="00E11187" w:rsidRDefault="007F63EC" w:rsidP="007F63EC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Проект № </w:t>
            </w:r>
            <w:r w:rsidRPr="00E11187">
              <w:rPr>
                <w:color w:val="000000"/>
                <w:sz w:val="22"/>
                <w:szCs w:val="22"/>
                <w:lang w:val="bg-BG"/>
              </w:rPr>
              <w:t>НИД НИ 1-</w:t>
            </w:r>
            <w:r w:rsidR="00E232AF">
              <w:rPr>
                <w:color w:val="000000"/>
                <w:sz w:val="22"/>
                <w:szCs w:val="22"/>
                <w:lang w:val="bg-BG"/>
              </w:rPr>
              <w:t>8</w:t>
            </w:r>
            <w:r w:rsidRPr="00E11187">
              <w:rPr>
                <w:color w:val="000000"/>
                <w:sz w:val="22"/>
                <w:szCs w:val="22"/>
                <w:lang w:val="bg-BG"/>
              </w:rPr>
              <w:t>/201</w:t>
            </w:r>
            <w:r w:rsidR="00E232AF">
              <w:rPr>
                <w:color w:val="000000"/>
                <w:sz w:val="22"/>
                <w:szCs w:val="22"/>
                <w:lang w:val="bg-BG"/>
              </w:rPr>
              <w:t>4</w:t>
            </w:r>
          </w:p>
          <w:p w:rsidR="00E65FDE" w:rsidRDefault="00E232AF" w:rsidP="00E232AF">
            <w:pPr>
              <w:ind w:right="-4729"/>
              <w:rPr>
                <w:sz w:val="22"/>
                <w:szCs w:val="22"/>
                <w:lang w:val="bg-BG"/>
              </w:rPr>
            </w:pPr>
            <w:r w:rsidRPr="00581142">
              <w:rPr>
                <w:sz w:val="22"/>
                <w:szCs w:val="22"/>
                <w:lang w:val="bg-BG"/>
              </w:rPr>
              <w:t>„Корпоративната социална отговорност на входящите туроператори</w:t>
            </w:r>
            <w:r w:rsidR="00E65FDE">
              <w:rPr>
                <w:sz w:val="22"/>
                <w:szCs w:val="22"/>
                <w:lang w:val="bg-BG"/>
              </w:rPr>
              <w:t xml:space="preserve"> </w:t>
            </w:r>
            <w:r w:rsidRPr="00581142">
              <w:rPr>
                <w:sz w:val="22"/>
                <w:szCs w:val="22"/>
                <w:lang w:val="bg-BG"/>
              </w:rPr>
              <w:t xml:space="preserve">за повишаване </w:t>
            </w:r>
          </w:p>
          <w:p w:rsidR="00E232AF" w:rsidRDefault="00E232AF" w:rsidP="00E232AF">
            <w:pPr>
              <w:ind w:right="-4729"/>
              <w:rPr>
                <w:sz w:val="22"/>
                <w:szCs w:val="22"/>
                <w:lang w:val="bg-BG"/>
              </w:rPr>
            </w:pPr>
            <w:r w:rsidRPr="00581142">
              <w:rPr>
                <w:sz w:val="22"/>
                <w:szCs w:val="22"/>
                <w:lang w:val="bg-BG"/>
              </w:rPr>
              <w:t>конкурентоспособността на продукта в туристическия бизнес в България“</w:t>
            </w:r>
          </w:p>
          <w:p w:rsidR="007F63EC" w:rsidRDefault="007F63EC" w:rsidP="00E232AF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E11187">
              <w:rPr>
                <w:color w:val="000000"/>
                <w:sz w:val="22"/>
                <w:szCs w:val="22"/>
                <w:lang w:val="bg-BG"/>
              </w:rPr>
              <w:t xml:space="preserve">доц. д-р </w:t>
            </w:r>
            <w:r w:rsidR="00E232AF" w:rsidRPr="00581142">
              <w:rPr>
                <w:sz w:val="22"/>
                <w:szCs w:val="22"/>
                <w:lang w:val="bg-BG"/>
              </w:rPr>
              <w:t>Мариана Янева</w:t>
            </w:r>
          </w:p>
          <w:p w:rsidR="00E406D7" w:rsidRPr="00E11187" w:rsidRDefault="00E406D7" w:rsidP="00E232AF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E406D7" w:rsidTr="00D2647D">
        <w:tc>
          <w:tcPr>
            <w:tcW w:w="1810" w:type="dxa"/>
          </w:tcPr>
          <w:p w:rsidR="00A9464F" w:rsidRDefault="00A9464F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14.00 - 14.10</w:t>
            </w:r>
          </w:p>
          <w:p w:rsidR="00E406D7" w:rsidRDefault="00E406D7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7F63EC" w:rsidRPr="00E11187" w:rsidRDefault="007F63EC" w:rsidP="007F63EC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Проект № </w:t>
            </w:r>
            <w:r w:rsidRPr="00E11187">
              <w:rPr>
                <w:color w:val="000000"/>
                <w:sz w:val="22"/>
                <w:szCs w:val="22"/>
                <w:lang w:val="bg-BG"/>
              </w:rPr>
              <w:t>НИД НИ 1-</w:t>
            </w:r>
            <w:r w:rsidR="00143277">
              <w:rPr>
                <w:color w:val="000000"/>
                <w:sz w:val="22"/>
                <w:szCs w:val="22"/>
                <w:lang w:val="bg-BG"/>
              </w:rPr>
              <w:t>6</w:t>
            </w:r>
            <w:r w:rsidRPr="00E11187">
              <w:rPr>
                <w:color w:val="000000"/>
                <w:sz w:val="22"/>
                <w:szCs w:val="22"/>
                <w:lang w:val="bg-BG"/>
              </w:rPr>
              <w:t>/201</w:t>
            </w:r>
            <w:r w:rsidR="00143277">
              <w:rPr>
                <w:color w:val="000000"/>
                <w:sz w:val="22"/>
                <w:szCs w:val="22"/>
                <w:lang w:val="bg-BG"/>
              </w:rPr>
              <w:t>4</w:t>
            </w:r>
          </w:p>
          <w:p w:rsidR="00143277" w:rsidRDefault="007F63EC" w:rsidP="007F63EC">
            <w:pPr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color w:val="000000"/>
                <w:sz w:val="22"/>
                <w:szCs w:val="22"/>
                <w:lang w:val="bg-BG"/>
              </w:rPr>
              <w:t>„</w:t>
            </w:r>
            <w:r w:rsidR="00143277" w:rsidRPr="004E10A6">
              <w:rPr>
                <w:color w:val="000000"/>
                <w:sz w:val="22"/>
                <w:szCs w:val="22"/>
                <w:lang w:val="bg-BG"/>
              </w:rPr>
              <w:t>Зелените работни места – средство за екологизация на българската икономика”</w:t>
            </w:r>
          </w:p>
          <w:p w:rsidR="007F63EC" w:rsidRDefault="007F63EC" w:rsidP="007F63EC">
            <w:pPr>
              <w:rPr>
                <w:color w:val="000000"/>
                <w:sz w:val="22"/>
                <w:szCs w:val="22"/>
                <w:lang w:val="bg-BG"/>
              </w:rPr>
            </w:pPr>
            <w:r w:rsidRPr="00E11187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E11187">
              <w:rPr>
                <w:color w:val="000000"/>
                <w:sz w:val="22"/>
                <w:szCs w:val="22"/>
                <w:lang w:val="bg-BG"/>
              </w:rPr>
              <w:t xml:space="preserve">доц. д-р </w:t>
            </w:r>
            <w:r w:rsidR="00143277" w:rsidRPr="004E10A6">
              <w:rPr>
                <w:color w:val="000000"/>
                <w:sz w:val="22"/>
                <w:szCs w:val="22"/>
                <w:lang w:val="bg-BG"/>
              </w:rPr>
              <w:t>Албена Митева</w:t>
            </w:r>
          </w:p>
          <w:p w:rsidR="00E406D7" w:rsidRPr="00E11187" w:rsidRDefault="00E406D7" w:rsidP="00143277">
            <w:pPr>
              <w:rPr>
                <w:sz w:val="22"/>
                <w:szCs w:val="22"/>
                <w:lang w:val="bg-BG"/>
              </w:rPr>
            </w:pPr>
          </w:p>
        </w:tc>
      </w:tr>
      <w:tr w:rsidR="00E406D7" w:rsidTr="00D2647D">
        <w:tc>
          <w:tcPr>
            <w:tcW w:w="1810" w:type="dxa"/>
          </w:tcPr>
          <w:p w:rsidR="00A9464F" w:rsidRDefault="00A9464F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14.10 - 14.20</w:t>
            </w:r>
          </w:p>
          <w:p w:rsidR="00E406D7" w:rsidRDefault="00E406D7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7F63EC" w:rsidRDefault="007F63EC" w:rsidP="007F63EC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Проект №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>НИД НИ 1-</w:t>
            </w:r>
            <w:r w:rsidR="00143277">
              <w:rPr>
                <w:color w:val="000000"/>
                <w:sz w:val="22"/>
                <w:szCs w:val="22"/>
                <w:lang w:val="bg-BG"/>
              </w:rPr>
              <w:t>19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/2014 </w:t>
            </w:r>
          </w:p>
          <w:p w:rsidR="00653F2A" w:rsidRDefault="00143277" w:rsidP="00143277">
            <w:pPr>
              <w:ind w:right="-4729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</w:t>
            </w:r>
            <w:r w:rsidRPr="004E10A6">
              <w:rPr>
                <w:sz w:val="22"/>
                <w:szCs w:val="22"/>
                <w:lang w:val="bg-BG"/>
              </w:rPr>
              <w:t xml:space="preserve">Приложението на доброволните информационни инструменти на екологичната политика </w:t>
            </w:r>
          </w:p>
          <w:p w:rsidR="00143277" w:rsidRDefault="00143277" w:rsidP="00143277">
            <w:pPr>
              <w:ind w:right="-4729"/>
              <w:rPr>
                <w:sz w:val="22"/>
                <w:szCs w:val="22"/>
                <w:lang w:val="bg-BG"/>
              </w:rPr>
            </w:pPr>
            <w:r w:rsidRPr="004E10A6">
              <w:rPr>
                <w:sz w:val="22"/>
                <w:szCs w:val="22"/>
                <w:lang w:val="bg-BG"/>
              </w:rPr>
              <w:t>в България”</w:t>
            </w:r>
            <w:r w:rsidRPr="004E10A6">
              <w:rPr>
                <w:sz w:val="22"/>
                <w:szCs w:val="22"/>
                <w:lang w:val="bg-BG"/>
              </w:rPr>
              <w:tab/>
            </w:r>
          </w:p>
          <w:p w:rsidR="007F63EC" w:rsidRDefault="007F63EC" w:rsidP="0014327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доц. д-р </w:t>
            </w:r>
            <w:r w:rsidR="00143277" w:rsidRPr="004E10A6">
              <w:rPr>
                <w:sz w:val="22"/>
                <w:szCs w:val="22"/>
                <w:lang w:val="bg-BG"/>
              </w:rPr>
              <w:t>Даниела Иванова</w:t>
            </w:r>
          </w:p>
          <w:p w:rsidR="00E406D7" w:rsidRPr="00E11187" w:rsidRDefault="00E406D7" w:rsidP="00E406D7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E406D7" w:rsidTr="00D2647D">
        <w:tc>
          <w:tcPr>
            <w:tcW w:w="1810" w:type="dxa"/>
          </w:tcPr>
          <w:p w:rsidR="00A9464F" w:rsidRDefault="00A9464F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14.20 - 14.30</w:t>
            </w:r>
          </w:p>
          <w:p w:rsidR="00E406D7" w:rsidRDefault="00E406D7" w:rsidP="00A9464F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7F63EC" w:rsidRPr="002A400A" w:rsidRDefault="007F63EC" w:rsidP="007F63EC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Проект №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>НИД НИ 1-1</w:t>
            </w:r>
            <w:r w:rsidR="00143277">
              <w:rPr>
                <w:color w:val="000000"/>
                <w:sz w:val="22"/>
                <w:szCs w:val="22"/>
                <w:lang w:val="bg-BG"/>
              </w:rPr>
              <w:t>3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>/201</w:t>
            </w:r>
            <w:r w:rsidR="00143277">
              <w:rPr>
                <w:color w:val="000000"/>
                <w:sz w:val="22"/>
                <w:szCs w:val="22"/>
                <w:lang w:val="bg-BG"/>
              </w:rPr>
              <w:t>5</w:t>
            </w:r>
          </w:p>
          <w:p w:rsidR="00143277" w:rsidRDefault="00143277" w:rsidP="00143277">
            <w:pPr>
              <w:ind w:right="-4729"/>
              <w:rPr>
                <w:sz w:val="22"/>
                <w:szCs w:val="22"/>
                <w:lang w:val="bg-BG"/>
              </w:rPr>
            </w:pPr>
            <w:r w:rsidRPr="004E10A6">
              <w:rPr>
                <w:sz w:val="22"/>
                <w:szCs w:val="22"/>
                <w:lang w:val="bg-BG"/>
              </w:rPr>
              <w:t xml:space="preserve">„Енергийната ефективност в индивидуалното поведение в българските домакинства“ </w:t>
            </w:r>
          </w:p>
          <w:p w:rsidR="007F63EC" w:rsidRDefault="007F63EC" w:rsidP="00143277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доц. д-р </w:t>
            </w:r>
            <w:r w:rsidR="00143277" w:rsidRPr="004E10A6">
              <w:rPr>
                <w:sz w:val="22"/>
                <w:szCs w:val="22"/>
                <w:lang w:val="bg-BG"/>
              </w:rPr>
              <w:t>Елка Василева</w:t>
            </w:r>
          </w:p>
          <w:p w:rsidR="00E406D7" w:rsidRPr="00E11187" w:rsidRDefault="00E406D7" w:rsidP="004E10A6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7F63EC" w:rsidTr="007F63EC">
        <w:trPr>
          <w:trHeight w:val="374"/>
        </w:trPr>
        <w:tc>
          <w:tcPr>
            <w:tcW w:w="1810" w:type="dxa"/>
            <w:hideMark/>
          </w:tcPr>
          <w:p w:rsidR="007F63EC" w:rsidRPr="00141D76" w:rsidRDefault="007F63EC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14.30 - 1</w:t>
            </w:r>
            <w:r w:rsidR="00CD7AF4" w:rsidRPr="00141D76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0859AA" w:rsidRPr="00141D76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</w:p>
          <w:p w:rsidR="007F63EC" w:rsidRPr="00141D76" w:rsidRDefault="007F63EC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7F63EC" w:rsidRDefault="007F63EC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Дискусия</w:t>
            </w:r>
          </w:p>
          <w:p w:rsidR="007F63EC" w:rsidRPr="00E11187" w:rsidRDefault="007F63EC" w:rsidP="00570F84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7F63EC" w:rsidTr="007F63EC">
        <w:trPr>
          <w:trHeight w:val="424"/>
        </w:trPr>
        <w:tc>
          <w:tcPr>
            <w:tcW w:w="1810" w:type="dxa"/>
          </w:tcPr>
          <w:p w:rsidR="007F63EC" w:rsidRPr="00141D76" w:rsidRDefault="00CD7AF4" w:rsidP="000859AA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lastRenderedPageBreak/>
              <w:t>15.</w:t>
            </w:r>
            <w:r w:rsidR="000859AA" w:rsidRPr="00141D76">
              <w:rPr>
                <w:b/>
                <w:color w:val="000000"/>
                <w:sz w:val="22"/>
                <w:szCs w:val="22"/>
                <w:lang w:val="bg-BG"/>
              </w:rPr>
              <w:t>00</w:t>
            </w: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7F63EC" w:rsidRPr="00141D76">
              <w:rPr>
                <w:b/>
                <w:color w:val="000000"/>
                <w:sz w:val="22"/>
                <w:szCs w:val="22"/>
                <w:lang w:val="bg-BG"/>
              </w:rPr>
              <w:t>- 1</w:t>
            </w: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 w:rsidR="007F63EC" w:rsidRPr="00141D76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0859AA" w:rsidRPr="00141D76">
              <w:rPr>
                <w:b/>
                <w:color w:val="000000"/>
                <w:sz w:val="22"/>
                <w:szCs w:val="22"/>
                <w:lang w:val="bg-BG"/>
              </w:rPr>
              <w:t>15</w:t>
            </w:r>
          </w:p>
        </w:tc>
        <w:tc>
          <w:tcPr>
            <w:tcW w:w="8795" w:type="dxa"/>
            <w:gridSpan w:val="2"/>
          </w:tcPr>
          <w:p w:rsidR="007F63EC" w:rsidRDefault="00CD7AF4" w:rsidP="00570F84">
            <w:pPr>
              <w:rPr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Кафе-</w:t>
            </w:r>
            <w:r w:rsidR="007F63EC">
              <w:rPr>
                <w:b/>
                <w:color w:val="000000"/>
                <w:sz w:val="22"/>
                <w:szCs w:val="22"/>
                <w:lang w:val="bg-BG"/>
              </w:rPr>
              <w:t>пауза</w:t>
            </w:r>
          </w:p>
        </w:tc>
      </w:tr>
      <w:tr w:rsidR="002B3B19" w:rsidTr="007F63EC">
        <w:trPr>
          <w:trHeight w:val="424"/>
        </w:trPr>
        <w:tc>
          <w:tcPr>
            <w:tcW w:w="1810" w:type="dxa"/>
          </w:tcPr>
          <w:p w:rsidR="002B3B19" w:rsidRPr="00141D76" w:rsidRDefault="002B3B19" w:rsidP="002B3B19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41D76"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15.15 - </w:t>
            </w:r>
            <w:r w:rsidRPr="00141D76">
              <w:rPr>
                <w:b/>
                <w:i/>
                <w:color w:val="000000"/>
                <w:sz w:val="28"/>
                <w:szCs w:val="28"/>
              </w:rPr>
              <w:t>1</w:t>
            </w:r>
            <w:r w:rsidRPr="00141D76">
              <w:rPr>
                <w:b/>
                <w:i/>
                <w:color w:val="000000"/>
                <w:sz w:val="28"/>
                <w:szCs w:val="28"/>
                <w:lang w:val="bg-BG"/>
              </w:rPr>
              <w:t>7</w:t>
            </w:r>
            <w:r w:rsidRPr="00141D76">
              <w:rPr>
                <w:b/>
                <w:i/>
                <w:color w:val="000000"/>
                <w:sz w:val="28"/>
                <w:szCs w:val="28"/>
              </w:rPr>
              <w:t>.</w:t>
            </w:r>
            <w:r w:rsidRPr="00141D76">
              <w:rPr>
                <w:b/>
                <w:i/>
                <w:color w:val="000000"/>
                <w:sz w:val="28"/>
                <w:szCs w:val="28"/>
                <w:lang w:val="bg-BG"/>
              </w:rPr>
              <w:t>2</w:t>
            </w:r>
            <w:r w:rsidRPr="00141D76">
              <w:rPr>
                <w:b/>
                <w:i/>
                <w:color w:val="000000"/>
                <w:sz w:val="28"/>
                <w:szCs w:val="28"/>
              </w:rPr>
              <w:t>0</w:t>
            </w:r>
          </w:p>
          <w:p w:rsidR="002B3B19" w:rsidRPr="00141D76" w:rsidRDefault="002B3B19" w:rsidP="000859A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2B3B19" w:rsidRDefault="002B3B19" w:rsidP="002B3B19">
            <w:pPr>
              <w:rPr>
                <w:b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i/>
                <w:color w:val="000000"/>
                <w:sz w:val="28"/>
                <w:szCs w:val="28"/>
                <w:lang w:val="bg-BG"/>
              </w:rPr>
              <w:t xml:space="preserve">Трето заседание </w:t>
            </w:r>
          </w:p>
          <w:p w:rsidR="002B3B19" w:rsidRDefault="002B3B19" w:rsidP="002B3B19">
            <w:pPr>
              <w:jc w:val="both"/>
              <w:rPr>
                <w:i/>
                <w:color w:val="000000"/>
                <w:sz w:val="24"/>
                <w:szCs w:val="24"/>
                <w:lang w:val="bg-BG"/>
              </w:rPr>
            </w:pPr>
            <w:r w:rsidRPr="00102137">
              <w:rPr>
                <w:i/>
                <w:color w:val="000000"/>
                <w:sz w:val="24"/>
                <w:szCs w:val="24"/>
                <w:lang w:val="bg-BG"/>
              </w:rPr>
              <w:t>Водещ: доц. д-р Венелин Бошнаков</w:t>
            </w:r>
          </w:p>
          <w:p w:rsidR="002B3B19" w:rsidRDefault="002B3B19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2B3B19" w:rsidTr="007F63EC">
        <w:trPr>
          <w:trHeight w:val="424"/>
        </w:trPr>
        <w:tc>
          <w:tcPr>
            <w:tcW w:w="1810" w:type="dxa"/>
          </w:tcPr>
          <w:p w:rsidR="002B3B19" w:rsidRPr="00141D76" w:rsidRDefault="002B3B19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15.15 - 15.25</w:t>
            </w:r>
          </w:p>
          <w:p w:rsidR="002B3B19" w:rsidRPr="00141D76" w:rsidRDefault="002B3B19" w:rsidP="000859A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2B3B19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Проект №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НИД НИ </w:t>
            </w:r>
            <w:r>
              <w:rPr>
                <w:color w:val="000000"/>
                <w:sz w:val="22"/>
                <w:szCs w:val="22"/>
                <w:lang w:val="bg-BG"/>
              </w:rPr>
              <w:t>2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>-</w:t>
            </w:r>
            <w:r>
              <w:rPr>
                <w:color w:val="000000"/>
                <w:sz w:val="22"/>
                <w:szCs w:val="22"/>
                <w:lang w:val="bg-BG"/>
              </w:rPr>
              <w:t>6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>/201</w:t>
            </w:r>
            <w:r>
              <w:rPr>
                <w:color w:val="000000"/>
                <w:sz w:val="22"/>
                <w:szCs w:val="22"/>
                <w:lang w:val="bg-BG"/>
              </w:rPr>
              <w:t>5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           </w:t>
            </w:r>
          </w:p>
          <w:p w:rsidR="002B3B19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  <w:r w:rsidRPr="004E10A6">
              <w:rPr>
                <w:sz w:val="22"/>
                <w:szCs w:val="22"/>
                <w:lang w:val="bg-BG"/>
              </w:rPr>
              <w:t>„Макроикономически функции на държавата в контекста на правните регулации“</w:t>
            </w:r>
          </w:p>
          <w:p w:rsidR="002B3B19" w:rsidRDefault="002B3B19" w:rsidP="002B3B19">
            <w:pPr>
              <w:rPr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4E10A6">
              <w:rPr>
                <w:sz w:val="22"/>
                <w:szCs w:val="22"/>
                <w:lang w:val="bg-BG"/>
              </w:rPr>
              <w:t>гл.ас. д-р Ивайло Беев</w:t>
            </w:r>
          </w:p>
          <w:p w:rsidR="002B3B19" w:rsidRDefault="002B3B19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2B3B19" w:rsidTr="007F63EC">
        <w:trPr>
          <w:trHeight w:val="424"/>
        </w:trPr>
        <w:tc>
          <w:tcPr>
            <w:tcW w:w="1810" w:type="dxa"/>
          </w:tcPr>
          <w:p w:rsidR="002B3B19" w:rsidRPr="00141D76" w:rsidRDefault="002B3B19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15.25 - 15.35</w:t>
            </w:r>
          </w:p>
          <w:p w:rsidR="002B3B19" w:rsidRPr="00141D76" w:rsidRDefault="002B3B19" w:rsidP="000859A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2B3B19" w:rsidRPr="002D1040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D1040">
              <w:rPr>
                <w:sz w:val="22"/>
                <w:szCs w:val="22"/>
                <w:lang w:val="bg-BG"/>
              </w:rPr>
              <w:t xml:space="preserve">Проект № </w:t>
            </w:r>
            <w:r w:rsidRPr="002D1040">
              <w:rPr>
                <w:color w:val="000000"/>
                <w:sz w:val="22"/>
                <w:szCs w:val="22"/>
                <w:lang w:val="bg-BG"/>
              </w:rPr>
              <w:t xml:space="preserve">НИД НИ </w:t>
            </w:r>
            <w:r>
              <w:rPr>
                <w:color w:val="000000"/>
                <w:sz w:val="22"/>
                <w:szCs w:val="22"/>
                <w:lang w:val="bg-BG"/>
              </w:rPr>
              <w:t>2</w:t>
            </w:r>
            <w:r w:rsidRPr="002D1040">
              <w:rPr>
                <w:color w:val="000000"/>
                <w:sz w:val="22"/>
                <w:szCs w:val="22"/>
                <w:lang w:val="bg-BG"/>
              </w:rPr>
              <w:t>-</w:t>
            </w:r>
            <w:r>
              <w:rPr>
                <w:color w:val="000000"/>
                <w:sz w:val="22"/>
                <w:szCs w:val="22"/>
                <w:lang w:val="bg-BG"/>
              </w:rPr>
              <w:t>2</w:t>
            </w:r>
            <w:r w:rsidRPr="002D1040">
              <w:rPr>
                <w:color w:val="000000"/>
                <w:sz w:val="22"/>
                <w:szCs w:val="22"/>
                <w:lang w:val="bg-BG"/>
              </w:rPr>
              <w:t>/201</w:t>
            </w:r>
            <w:r>
              <w:rPr>
                <w:color w:val="000000"/>
                <w:sz w:val="22"/>
                <w:szCs w:val="22"/>
                <w:lang w:val="bg-BG"/>
              </w:rPr>
              <w:t>5</w:t>
            </w:r>
          </w:p>
          <w:p w:rsidR="002B3B19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  <w:r w:rsidRPr="00D749CD">
              <w:rPr>
                <w:sz w:val="22"/>
                <w:szCs w:val="22"/>
                <w:lang w:val="bg-BG"/>
              </w:rPr>
              <w:t>„Позициониране на съвременна</w:t>
            </w:r>
            <w:r w:rsidRPr="00AD41D6">
              <w:rPr>
                <w:sz w:val="22"/>
                <w:szCs w:val="22"/>
                <w:lang w:val="bg-BG"/>
              </w:rPr>
              <w:t>та</w:t>
            </w:r>
            <w:r w:rsidRPr="00D749CD">
              <w:rPr>
                <w:sz w:val="22"/>
                <w:szCs w:val="22"/>
                <w:lang w:val="bg-BG"/>
              </w:rPr>
              <w:t xml:space="preserve"> бартерна система в България</w:t>
            </w:r>
            <w:r>
              <w:rPr>
                <w:sz w:val="22"/>
                <w:szCs w:val="22"/>
                <w:lang w:val="bg-BG"/>
              </w:rPr>
              <w:t xml:space="preserve"> (</w:t>
            </w:r>
            <w:r w:rsidRPr="00D749CD">
              <w:rPr>
                <w:sz w:val="22"/>
                <w:szCs w:val="22"/>
                <w:lang w:val="bg-BG"/>
              </w:rPr>
              <w:t xml:space="preserve">от обективна </w:t>
            </w:r>
          </w:p>
          <w:p w:rsidR="002B3B19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  <w:r w:rsidRPr="00D749CD">
              <w:rPr>
                <w:sz w:val="22"/>
                <w:szCs w:val="22"/>
                <w:lang w:val="bg-BG"/>
              </w:rPr>
              <w:t>необходимост към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Pr="00D749CD">
              <w:rPr>
                <w:sz w:val="22"/>
                <w:szCs w:val="22"/>
                <w:lang w:val="bg-BG"/>
              </w:rPr>
              <w:t>обективна възможност</w:t>
            </w:r>
            <w:r>
              <w:rPr>
                <w:sz w:val="22"/>
                <w:szCs w:val="22"/>
                <w:lang w:val="bg-BG"/>
              </w:rPr>
              <w:t>)</w:t>
            </w:r>
            <w:r w:rsidRPr="00D749CD">
              <w:rPr>
                <w:sz w:val="22"/>
                <w:szCs w:val="22"/>
                <w:lang w:val="bg-BG"/>
              </w:rPr>
              <w:t>“</w:t>
            </w:r>
          </w:p>
          <w:p w:rsidR="002B3B19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D1040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D749CD">
              <w:rPr>
                <w:sz w:val="22"/>
                <w:szCs w:val="22"/>
                <w:lang w:val="bg-BG"/>
              </w:rPr>
              <w:t>гл.ас. д-р Росица Тончева</w:t>
            </w:r>
          </w:p>
          <w:p w:rsidR="002B3B19" w:rsidRDefault="002B3B19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2B3B19" w:rsidTr="007F63EC">
        <w:trPr>
          <w:trHeight w:val="424"/>
        </w:trPr>
        <w:tc>
          <w:tcPr>
            <w:tcW w:w="1810" w:type="dxa"/>
          </w:tcPr>
          <w:p w:rsidR="002B3B19" w:rsidRPr="00141D76" w:rsidRDefault="002B3B19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15.35 – 15.45</w:t>
            </w:r>
          </w:p>
          <w:p w:rsidR="002B3B19" w:rsidRPr="00141D76" w:rsidRDefault="002B3B19" w:rsidP="000859A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2B3B19" w:rsidRPr="00691FBD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Проект №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НИД НИ 2-</w:t>
            </w:r>
            <w:r>
              <w:rPr>
                <w:color w:val="000000"/>
                <w:sz w:val="22"/>
                <w:szCs w:val="22"/>
                <w:lang w:val="bg-BG"/>
              </w:rPr>
              <w:t>1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/201</w:t>
            </w:r>
            <w:r>
              <w:rPr>
                <w:color w:val="000000"/>
                <w:sz w:val="22"/>
                <w:szCs w:val="22"/>
                <w:lang w:val="bg-BG"/>
              </w:rPr>
              <w:t>5</w:t>
            </w:r>
          </w:p>
          <w:p w:rsidR="002B3B19" w:rsidRDefault="002B3B19" w:rsidP="002B3B19">
            <w:pPr>
              <w:rPr>
                <w:sz w:val="22"/>
                <w:szCs w:val="22"/>
                <w:lang w:val="bg-BG"/>
              </w:rPr>
            </w:pPr>
            <w:r w:rsidRPr="00D749CD">
              <w:rPr>
                <w:sz w:val="22"/>
                <w:szCs w:val="22"/>
                <w:lang w:val="bg-BG"/>
              </w:rPr>
              <w:t xml:space="preserve">„Етични правила и саморегулация в маркетинговите комуникации: европейски практики </w:t>
            </w:r>
          </w:p>
          <w:p w:rsidR="002B3B19" w:rsidRPr="00691FBD" w:rsidRDefault="002B3B19" w:rsidP="002B3B19">
            <w:pPr>
              <w:rPr>
                <w:color w:val="000000"/>
                <w:sz w:val="22"/>
                <w:szCs w:val="22"/>
                <w:lang w:val="bg-BG"/>
              </w:rPr>
            </w:pPr>
            <w:r w:rsidRPr="00D749CD">
              <w:rPr>
                <w:sz w:val="22"/>
                <w:szCs w:val="22"/>
                <w:lang w:val="bg-BG"/>
              </w:rPr>
              <w:t>и развитие в България“</w:t>
            </w:r>
          </w:p>
          <w:p w:rsidR="002B3B19" w:rsidRPr="00691FBD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гл.ас. д-р </w:t>
            </w:r>
            <w:r w:rsidRPr="00D749CD">
              <w:rPr>
                <w:sz w:val="22"/>
                <w:szCs w:val="22"/>
                <w:lang w:val="bg-BG"/>
              </w:rPr>
              <w:t>Александър Христов</w:t>
            </w:r>
          </w:p>
          <w:p w:rsidR="002B3B19" w:rsidRDefault="002B3B19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2B3B19" w:rsidTr="007F63EC">
        <w:trPr>
          <w:trHeight w:val="424"/>
        </w:trPr>
        <w:tc>
          <w:tcPr>
            <w:tcW w:w="1810" w:type="dxa"/>
          </w:tcPr>
          <w:p w:rsidR="002B3B19" w:rsidRPr="00141D76" w:rsidRDefault="002B3B19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15.45 - 15.55</w:t>
            </w:r>
          </w:p>
          <w:p w:rsidR="002B3B19" w:rsidRPr="00141D76" w:rsidRDefault="002B3B19" w:rsidP="000859A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2B3B19" w:rsidRPr="00691FBD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Проект №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НИД НИ 2-</w:t>
            </w:r>
            <w:r>
              <w:rPr>
                <w:color w:val="000000"/>
                <w:sz w:val="22"/>
                <w:szCs w:val="22"/>
                <w:lang w:val="bg-BG"/>
              </w:rPr>
              <w:t>3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/201</w:t>
            </w:r>
            <w:r>
              <w:rPr>
                <w:color w:val="000000"/>
                <w:sz w:val="22"/>
                <w:szCs w:val="22"/>
                <w:lang w:val="bg-BG"/>
              </w:rPr>
              <w:t>5</w:t>
            </w:r>
          </w:p>
          <w:p w:rsidR="002B3B19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  <w:r w:rsidRPr="00D749CD">
              <w:rPr>
                <w:sz w:val="22"/>
                <w:szCs w:val="22"/>
                <w:lang w:val="bg-BG"/>
              </w:rPr>
              <w:t xml:space="preserve">„Анализ на ефективността на инвестирания капитал в сектор </w:t>
            </w:r>
            <w:r>
              <w:rPr>
                <w:sz w:val="22"/>
                <w:szCs w:val="22"/>
                <w:lang w:val="bg-BG"/>
              </w:rPr>
              <w:t>„</w:t>
            </w:r>
            <w:r w:rsidRPr="00D749CD">
              <w:rPr>
                <w:sz w:val="22"/>
                <w:szCs w:val="22"/>
                <w:lang w:val="bg-BG"/>
              </w:rPr>
              <w:t>Здравеопазване“</w:t>
            </w:r>
          </w:p>
          <w:p w:rsidR="002B3B19" w:rsidRPr="00691FBD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гл.ас. д-р </w:t>
            </w:r>
            <w:r w:rsidRPr="00D749CD">
              <w:rPr>
                <w:sz w:val="22"/>
                <w:szCs w:val="22"/>
                <w:lang w:val="bg-BG"/>
              </w:rPr>
              <w:t>Калина Кавалджиева</w:t>
            </w:r>
          </w:p>
          <w:p w:rsidR="002B3B19" w:rsidRDefault="002B3B19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2B3B19" w:rsidTr="007F63EC">
        <w:trPr>
          <w:trHeight w:val="424"/>
        </w:trPr>
        <w:tc>
          <w:tcPr>
            <w:tcW w:w="1810" w:type="dxa"/>
          </w:tcPr>
          <w:p w:rsidR="002B3B19" w:rsidRPr="00141D76" w:rsidRDefault="002B3B19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15.55 - 16.05</w:t>
            </w:r>
          </w:p>
          <w:p w:rsidR="002B3B19" w:rsidRPr="00141D76" w:rsidRDefault="002B3B19" w:rsidP="000859A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2B3B19" w:rsidRPr="00691FBD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Проект №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НИД НИ </w:t>
            </w:r>
            <w:r>
              <w:rPr>
                <w:color w:val="000000"/>
                <w:sz w:val="22"/>
                <w:szCs w:val="22"/>
                <w:lang w:val="bg-BG"/>
              </w:rPr>
              <w:t>2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-</w:t>
            </w:r>
            <w:r>
              <w:rPr>
                <w:color w:val="000000"/>
                <w:sz w:val="22"/>
                <w:szCs w:val="22"/>
                <w:lang w:val="bg-BG"/>
              </w:rPr>
              <w:t>4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/201</w:t>
            </w:r>
            <w:r>
              <w:rPr>
                <w:color w:val="000000"/>
                <w:sz w:val="22"/>
                <w:szCs w:val="22"/>
                <w:lang w:val="bg-BG"/>
              </w:rPr>
              <w:t>5</w:t>
            </w:r>
          </w:p>
          <w:p w:rsidR="002B3B19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  <w:r w:rsidRPr="00D749CD">
              <w:rPr>
                <w:sz w:val="22"/>
                <w:szCs w:val="22"/>
                <w:lang w:val="bg-BG"/>
              </w:rPr>
              <w:t xml:space="preserve">„Нови моменти в БАЗЕЛ 3 при управление, анализ и надзор на ликвидността и </w:t>
            </w:r>
          </w:p>
          <w:p w:rsidR="002B3B19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  <w:r w:rsidRPr="00D749CD">
              <w:rPr>
                <w:sz w:val="22"/>
                <w:szCs w:val="22"/>
                <w:lang w:val="bg-BG"/>
              </w:rPr>
              <w:t>капиталовите изисквания</w:t>
            </w:r>
            <w:r>
              <w:rPr>
                <w:sz w:val="22"/>
                <w:szCs w:val="22"/>
                <w:lang w:val="bg-BG"/>
              </w:rPr>
              <w:t xml:space="preserve"> в</w:t>
            </w:r>
            <w:r w:rsidRPr="00D749CD">
              <w:rPr>
                <w:sz w:val="22"/>
                <w:szCs w:val="22"/>
                <w:lang w:val="bg-BG"/>
              </w:rPr>
              <w:t xml:space="preserve"> банките“</w:t>
            </w:r>
          </w:p>
          <w:p w:rsidR="002B3B19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D749CD">
              <w:rPr>
                <w:sz w:val="22"/>
                <w:szCs w:val="22"/>
                <w:lang w:val="bg-BG"/>
              </w:rPr>
              <w:t>гл.ас. д-р Атанаска Филипова</w:t>
            </w:r>
          </w:p>
          <w:p w:rsidR="002B3B19" w:rsidRDefault="002B3B19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2B3B19" w:rsidTr="007F63EC">
        <w:trPr>
          <w:trHeight w:val="424"/>
        </w:trPr>
        <w:tc>
          <w:tcPr>
            <w:tcW w:w="1810" w:type="dxa"/>
          </w:tcPr>
          <w:p w:rsidR="002B3B19" w:rsidRPr="00141D76" w:rsidRDefault="002B3B19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16.05 - 16.15</w:t>
            </w:r>
          </w:p>
          <w:p w:rsidR="002B3B19" w:rsidRPr="00141D76" w:rsidRDefault="002B3B19" w:rsidP="000859A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2B3B19" w:rsidRPr="00691FBD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Проект №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НИД НИ </w:t>
            </w:r>
            <w:r>
              <w:rPr>
                <w:color w:val="000000"/>
                <w:sz w:val="22"/>
                <w:szCs w:val="22"/>
                <w:lang w:val="bg-BG"/>
              </w:rPr>
              <w:t>2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-</w:t>
            </w:r>
            <w:r>
              <w:rPr>
                <w:color w:val="000000"/>
                <w:sz w:val="22"/>
                <w:szCs w:val="22"/>
                <w:lang w:val="bg-BG"/>
              </w:rPr>
              <w:t>3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/201</w:t>
            </w:r>
            <w:r>
              <w:rPr>
                <w:color w:val="000000"/>
                <w:sz w:val="22"/>
                <w:szCs w:val="22"/>
                <w:lang w:val="bg-BG"/>
              </w:rPr>
              <w:t>4</w:t>
            </w:r>
          </w:p>
          <w:p w:rsidR="002B3B19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</w:t>
            </w:r>
            <w:r w:rsidRPr="00D749CD">
              <w:rPr>
                <w:sz w:val="22"/>
                <w:szCs w:val="22"/>
                <w:lang w:val="bg-BG"/>
              </w:rPr>
              <w:t xml:space="preserve">Актуални проблеми при отчитането и оповестяването на счетоводна информация за </w:t>
            </w:r>
          </w:p>
          <w:p w:rsidR="002B3B19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  <w:r w:rsidRPr="00D749CD">
              <w:rPr>
                <w:sz w:val="22"/>
                <w:szCs w:val="22"/>
                <w:lang w:val="bg-BG"/>
              </w:rPr>
              <w:t>концесионните договори и договорите за публично-частно партньорство”</w:t>
            </w:r>
            <w:r w:rsidRPr="00D749CD">
              <w:rPr>
                <w:sz w:val="22"/>
                <w:szCs w:val="22"/>
                <w:lang w:val="bg-BG"/>
              </w:rPr>
              <w:tab/>
            </w:r>
          </w:p>
          <w:p w:rsidR="002B3B19" w:rsidRPr="00D749CD" w:rsidRDefault="002B3B19" w:rsidP="002B3B19">
            <w:pPr>
              <w:rPr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D749CD">
              <w:rPr>
                <w:sz w:val="22"/>
                <w:szCs w:val="22"/>
                <w:lang w:val="bg-BG"/>
              </w:rPr>
              <w:t>гл.ас. д-р Мария Маркова</w:t>
            </w:r>
          </w:p>
          <w:p w:rsidR="002B3B19" w:rsidRDefault="002B3B19" w:rsidP="00570F84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2B3B19" w:rsidTr="007F63EC">
        <w:trPr>
          <w:trHeight w:val="424"/>
        </w:trPr>
        <w:tc>
          <w:tcPr>
            <w:tcW w:w="1810" w:type="dxa"/>
          </w:tcPr>
          <w:p w:rsidR="002B3B19" w:rsidRPr="00141D76" w:rsidRDefault="002B3B19" w:rsidP="002B3B19">
            <w:pPr>
              <w:rPr>
                <w:b/>
                <w:i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16.15- 16.25</w:t>
            </w:r>
          </w:p>
          <w:p w:rsidR="002B3B19" w:rsidRPr="00141D76" w:rsidRDefault="002B3B19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2B3B19" w:rsidRPr="00691FBD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Проект №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НИД НИ </w:t>
            </w:r>
            <w:r>
              <w:rPr>
                <w:color w:val="000000"/>
                <w:sz w:val="22"/>
                <w:szCs w:val="22"/>
                <w:lang w:val="bg-BG"/>
              </w:rPr>
              <w:t>2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-</w:t>
            </w:r>
            <w:r>
              <w:rPr>
                <w:color w:val="000000"/>
                <w:sz w:val="22"/>
                <w:szCs w:val="22"/>
                <w:lang w:val="bg-BG"/>
              </w:rPr>
              <w:t>4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/2014</w:t>
            </w:r>
          </w:p>
          <w:p w:rsidR="002B3B19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</w:t>
            </w:r>
            <w:r w:rsidRPr="00D749CD">
              <w:rPr>
                <w:sz w:val="22"/>
                <w:szCs w:val="22"/>
                <w:lang w:val="bg-BG"/>
              </w:rPr>
              <w:t>Подходи и методи за отчитане и оповестяване на репутацията  на предприятието”</w:t>
            </w:r>
          </w:p>
          <w:p w:rsidR="002B3B19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D749CD">
              <w:rPr>
                <w:sz w:val="22"/>
                <w:szCs w:val="22"/>
                <w:lang w:val="bg-BG"/>
              </w:rPr>
              <w:t>гл.ас. д-р Лиляна Камбурова</w:t>
            </w:r>
          </w:p>
          <w:p w:rsidR="002B3B19" w:rsidRPr="00691FBD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2B3B19" w:rsidTr="007F63EC">
        <w:trPr>
          <w:trHeight w:val="424"/>
        </w:trPr>
        <w:tc>
          <w:tcPr>
            <w:tcW w:w="1810" w:type="dxa"/>
          </w:tcPr>
          <w:p w:rsidR="002B3B19" w:rsidRPr="00141D76" w:rsidRDefault="002B3B19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16.25 - 16.35</w:t>
            </w:r>
          </w:p>
          <w:p w:rsidR="002B3B19" w:rsidRPr="00141D76" w:rsidRDefault="002B3B19" w:rsidP="002B3B19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2B3B19" w:rsidRPr="00691FBD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Проект № 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 xml:space="preserve">НИД НИ </w:t>
            </w:r>
            <w:r>
              <w:rPr>
                <w:color w:val="000000"/>
                <w:sz w:val="22"/>
                <w:szCs w:val="22"/>
                <w:lang w:val="bg-BG"/>
              </w:rPr>
              <w:t>2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-</w:t>
            </w:r>
            <w:r>
              <w:rPr>
                <w:color w:val="000000"/>
                <w:sz w:val="22"/>
                <w:szCs w:val="22"/>
                <w:lang w:val="bg-BG"/>
              </w:rPr>
              <w:t>5</w:t>
            </w:r>
            <w:r w:rsidRPr="00691FBD">
              <w:rPr>
                <w:color w:val="000000"/>
                <w:sz w:val="22"/>
                <w:szCs w:val="22"/>
                <w:lang w:val="bg-BG"/>
              </w:rPr>
              <w:t>/201</w:t>
            </w:r>
            <w:r>
              <w:rPr>
                <w:color w:val="000000"/>
                <w:sz w:val="22"/>
                <w:szCs w:val="22"/>
                <w:lang w:val="bg-BG"/>
              </w:rPr>
              <w:t>5</w:t>
            </w:r>
          </w:p>
          <w:p w:rsidR="002B3B19" w:rsidRDefault="002B3B19" w:rsidP="002B3B19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  <w:r w:rsidRPr="00D749CD">
              <w:rPr>
                <w:color w:val="000000"/>
                <w:sz w:val="22"/>
                <w:szCs w:val="22"/>
                <w:lang w:val="bg-BG"/>
              </w:rPr>
              <w:t>„Разработване на учебно съдържание на курс по „Теории на креативната икономика“</w:t>
            </w:r>
            <w:r w:rsidRPr="00D749CD">
              <w:rPr>
                <w:color w:val="000000"/>
                <w:sz w:val="22"/>
                <w:szCs w:val="22"/>
                <w:lang w:val="bg-BG"/>
              </w:rPr>
              <w:tab/>
            </w:r>
          </w:p>
          <w:p w:rsidR="002B3B19" w:rsidRPr="00D749CD" w:rsidRDefault="002B3B19" w:rsidP="002B3B19">
            <w:pPr>
              <w:jc w:val="both"/>
              <w:rPr>
                <w:color w:val="000000"/>
                <w:sz w:val="22"/>
                <w:szCs w:val="22"/>
                <w:lang w:val="bg-BG"/>
              </w:rPr>
            </w:pPr>
            <w:r w:rsidRPr="00691FBD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D749CD">
              <w:rPr>
                <w:color w:val="000000"/>
                <w:sz w:val="22"/>
                <w:szCs w:val="22"/>
                <w:lang w:val="bg-BG"/>
              </w:rPr>
              <w:t>гл.ас. д-р Румен Андреев</w:t>
            </w:r>
          </w:p>
          <w:p w:rsidR="002B3B19" w:rsidRPr="00691FBD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</w:p>
        </w:tc>
      </w:tr>
      <w:tr w:rsidR="00E406D7" w:rsidTr="00D2647D">
        <w:tc>
          <w:tcPr>
            <w:tcW w:w="1810" w:type="dxa"/>
          </w:tcPr>
          <w:p w:rsidR="00E406D7" w:rsidRPr="00141D76" w:rsidRDefault="00E406D7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16.</w:t>
            </w:r>
            <w:r w:rsidR="000859AA" w:rsidRPr="00141D76">
              <w:rPr>
                <w:b/>
                <w:color w:val="000000"/>
                <w:sz w:val="22"/>
                <w:szCs w:val="22"/>
                <w:lang w:val="bg-BG"/>
              </w:rPr>
              <w:t>35</w:t>
            </w: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 xml:space="preserve"> - 1</w:t>
            </w:r>
            <w:r w:rsidR="00CD7AF4" w:rsidRPr="00141D76">
              <w:rPr>
                <w:b/>
                <w:color w:val="000000"/>
                <w:sz w:val="22"/>
                <w:szCs w:val="22"/>
                <w:lang w:val="bg-BG"/>
              </w:rPr>
              <w:t>6</w:t>
            </w:r>
            <w:r w:rsidRPr="00141D76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0859AA" w:rsidRPr="00141D76">
              <w:rPr>
                <w:b/>
                <w:color w:val="000000"/>
                <w:sz w:val="22"/>
                <w:szCs w:val="22"/>
                <w:lang w:val="bg-BG"/>
              </w:rPr>
              <w:t>45</w:t>
            </w:r>
          </w:p>
          <w:p w:rsidR="00E406D7" w:rsidRPr="00141D76" w:rsidRDefault="00E406D7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E406D7" w:rsidRPr="00141D76" w:rsidRDefault="00E406D7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  <w:p w:rsidR="00E406D7" w:rsidRPr="00141D76" w:rsidRDefault="00E406D7" w:rsidP="004C1816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2B3B19" w:rsidRPr="002A400A" w:rsidRDefault="002B3B19" w:rsidP="002B3B19">
            <w:pPr>
              <w:ind w:right="-4729"/>
              <w:rPr>
                <w:color w:val="000000"/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Проект №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>НИД НИ 1-</w:t>
            </w:r>
            <w:r>
              <w:rPr>
                <w:color w:val="000000"/>
                <w:sz w:val="22"/>
                <w:szCs w:val="22"/>
                <w:lang w:val="bg-BG"/>
              </w:rPr>
              <w:t>7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>/201</w:t>
            </w:r>
            <w:r>
              <w:rPr>
                <w:color w:val="000000"/>
                <w:sz w:val="22"/>
                <w:szCs w:val="22"/>
                <w:lang w:val="bg-BG"/>
              </w:rPr>
              <w:t>4</w:t>
            </w:r>
          </w:p>
          <w:p w:rsidR="002B3B19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  <w:r w:rsidRPr="004E10A6">
              <w:rPr>
                <w:sz w:val="22"/>
                <w:szCs w:val="22"/>
                <w:lang w:val="bg-BG"/>
              </w:rPr>
              <w:t>„Повишаване ефективността на пътническия транспорт в град София“</w:t>
            </w:r>
          </w:p>
          <w:p w:rsidR="002B3B19" w:rsidRDefault="002B3B19" w:rsidP="002B3B19">
            <w:pPr>
              <w:ind w:right="-4729"/>
              <w:rPr>
                <w:sz w:val="22"/>
                <w:szCs w:val="22"/>
                <w:lang w:val="bg-BG"/>
              </w:rPr>
            </w:pPr>
            <w:r w:rsidRPr="002A400A">
              <w:rPr>
                <w:sz w:val="22"/>
                <w:szCs w:val="22"/>
                <w:lang w:val="bg-BG"/>
              </w:rPr>
              <w:t xml:space="preserve">Ръководител: </w:t>
            </w:r>
            <w:r w:rsidRPr="002A400A">
              <w:rPr>
                <w:color w:val="000000"/>
                <w:sz w:val="22"/>
                <w:szCs w:val="22"/>
                <w:lang w:val="bg-BG"/>
              </w:rPr>
              <w:t xml:space="preserve">доц. д-р </w:t>
            </w:r>
            <w:r w:rsidRPr="004E10A6">
              <w:rPr>
                <w:sz w:val="22"/>
                <w:szCs w:val="22"/>
                <w:lang w:val="bg-BG"/>
              </w:rPr>
              <w:t>Светла Цветкова</w:t>
            </w:r>
          </w:p>
          <w:p w:rsidR="00E406D7" w:rsidRDefault="00E406D7" w:rsidP="002B3B19">
            <w:pPr>
              <w:jc w:val="both"/>
              <w:rPr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E406D7" w:rsidTr="00D2647D">
        <w:tc>
          <w:tcPr>
            <w:tcW w:w="1810" w:type="dxa"/>
            <w:hideMark/>
          </w:tcPr>
          <w:p w:rsidR="00E406D7" w:rsidRPr="009B0463" w:rsidRDefault="000859AA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>16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45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E406D7">
              <w:rPr>
                <w:b/>
                <w:color w:val="000000"/>
                <w:sz w:val="22"/>
                <w:szCs w:val="22"/>
              </w:rPr>
              <w:t>-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E406D7">
              <w:rPr>
                <w:b/>
                <w:color w:val="000000"/>
                <w:sz w:val="22"/>
                <w:szCs w:val="22"/>
              </w:rPr>
              <w:t>1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  <w:r w:rsidR="00E406D7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E406D7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</w:p>
          <w:p w:rsidR="00E406D7" w:rsidRPr="002D1040" w:rsidRDefault="00E406D7" w:rsidP="002D104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795" w:type="dxa"/>
            <w:gridSpan w:val="2"/>
          </w:tcPr>
          <w:p w:rsidR="00E406D7" w:rsidRDefault="00E406D7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Дискусия</w:t>
            </w:r>
          </w:p>
          <w:p w:rsidR="00E406D7" w:rsidRDefault="00E406D7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06D7" w:rsidTr="00D2647D">
        <w:tc>
          <w:tcPr>
            <w:tcW w:w="1810" w:type="dxa"/>
            <w:hideMark/>
          </w:tcPr>
          <w:p w:rsidR="00E406D7" w:rsidRDefault="00E406D7" w:rsidP="00626AF5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="00626AF5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0859AA">
              <w:rPr>
                <w:b/>
                <w:color w:val="000000"/>
                <w:sz w:val="22"/>
                <w:szCs w:val="22"/>
                <w:lang w:val="bg-BG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 - 1</w:t>
            </w:r>
            <w:r w:rsidR="000859AA"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  <w:r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626AF5">
              <w:rPr>
                <w:b/>
                <w:color w:val="000000"/>
                <w:sz w:val="22"/>
                <w:szCs w:val="22"/>
                <w:lang w:val="bg-BG"/>
              </w:rPr>
              <w:t>2</w:t>
            </w:r>
            <w:r w:rsidR="000859AA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795" w:type="dxa"/>
            <w:gridSpan w:val="2"/>
          </w:tcPr>
          <w:p w:rsidR="00E406D7" w:rsidRDefault="00E406D7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ЗАКРИВАНЕ </w:t>
            </w:r>
          </w:p>
          <w:p w:rsidR="00E406D7" w:rsidRDefault="00E406D7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E406D7" w:rsidTr="00D2647D">
        <w:tc>
          <w:tcPr>
            <w:tcW w:w="1810" w:type="dxa"/>
            <w:hideMark/>
          </w:tcPr>
          <w:p w:rsidR="00E406D7" w:rsidRDefault="00E406D7" w:rsidP="000859AA">
            <w:pPr>
              <w:rPr>
                <w:b/>
                <w:color w:val="000000"/>
                <w:sz w:val="22"/>
                <w:szCs w:val="22"/>
              </w:rPr>
            </w:pPr>
            <w:r w:rsidRPr="0005387F">
              <w:rPr>
                <w:b/>
                <w:color w:val="000000"/>
                <w:sz w:val="22"/>
                <w:szCs w:val="22"/>
                <w:lang w:val="bg-BG"/>
              </w:rPr>
              <w:t>1</w:t>
            </w:r>
            <w:r w:rsidR="000859AA">
              <w:rPr>
                <w:b/>
                <w:color w:val="000000"/>
                <w:sz w:val="22"/>
                <w:szCs w:val="22"/>
                <w:lang w:val="bg-BG"/>
              </w:rPr>
              <w:t>7</w:t>
            </w:r>
            <w:r w:rsidRPr="0005387F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="00626AF5">
              <w:rPr>
                <w:b/>
                <w:color w:val="000000"/>
                <w:sz w:val="22"/>
                <w:szCs w:val="22"/>
                <w:lang w:val="bg-BG"/>
              </w:rPr>
              <w:t>3</w:t>
            </w:r>
            <w:r w:rsidRPr="0005387F">
              <w:rPr>
                <w:b/>
                <w:color w:val="000000"/>
                <w:sz w:val="22"/>
                <w:szCs w:val="22"/>
                <w:lang w:val="bg-BG"/>
              </w:rPr>
              <w:t>0</w:t>
            </w:r>
          </w:p>
        </w:tc>
        <w:tc>
          <w:tcPr>
            <w:tcW w:w="8795" w:type="dxa"/>
            <w:gridSpan w:val="2"/>
            <w:hideMark/>
          </w:tcPr>
          <w:p w:rsidR="00E406D7" w:rsidRDefault="00E406D7" w:rsidP="00D749CD">
            <w:pPr>
              <w:rPr>
                <w:color w:val="000000"/>
                <w:sz w:val="22"/>
                <w:szCs w:val="22"/>
                <w:lang w:val="bg-BG"/>
              </w:rPr>
            </w:pPr>
            <w:r>
              <w:rPr>
                <w:b/>
                <w:color w:val="000000"/>
                <w:sz w:val="22"/>
                <w:szCs w:val="22"/>
                <w:lang w:val="bg-BG"/>
              </w:rPr>
              <w:t xml:space="preserve">КОКТЕЙЛ </w:t>
            </w:r>
            <w:r w:rsidR="000859AA">
              <w:rPr>
                <w:color w:val="000000"/>
                <w:sz w:val="22"/>
                <w:szCs w:val="22"/>
                <w:lang w:val="bg-BG"/>
              </w:rPr>
              <w:t>(з</w:t>
            </w:r>
            <w:r w:rsidRPr="00A14FF4">
              <w:rPr>
                <w:color w:val="000000"/>
                <w:sz w:val="22"/>
                <w:szCs w:val="22"/>
                <w:lang w:val="bg-BG"/>
              </w:rPr>
              <w:t>ала „</w:t>
            </w:r>
            <w:r w:rsidR="00D749CD">
              <w:rPr>
                <w:color w:val="000000"/>
                <w:sz w:val="22"/>
                <w:szCs w:val="22"/>
                <w:lang w:val="bg-BG"/>
              </w:rPr>
              <w:t>Обедна</w:t>
            </w:r>
            <w:r w:rsidRPr="00A14FF4">
              <w:rPr>
                <w:color w:val="000000"/>
                <w:sz w:val="22"/>
                <w:szCs w:val="22"/>
                <w:lang w:val="bg-BG"/>
              </w:rPr>
              <w:t>“)</w:t>
            </w:r>
          </w:p>
          <w:p w:rsidR="00A9464F" w:rsidRDefault="00A9464F" w:rsidP="00D749CD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0964D5" w:rsidRDefault="000964D5" w:rsidP="000964D5">
      <w:pPr>
        <w:ind w:right="-1118"/>
        <w:rPr>
          <w:sz w:val="22"/>
          <w:szCs w:val="22"/>
          <w:lang w:val="bg-BG"/>
        </w:rPr>
      </w:pPr>
    </w:p>
    <w:p w:rsidR="000964D5" w:rsidRDefault="000964D5" w:rsidP="000964D5">
      <w:pPr>
        <w:ind w:right="-1118"/>
        <w:rPr>
          <w:sz w:val="22"/>
          <w:szCs w:val="22"/>
          <w:lang w:val="bg-BG"/>
        </w:rPr>
      </w:pPr>
    </w:p>
    <w:p w:rsidR="000D1053" w:rsidRDefault="000D1053"/>
    <w:sectPr w:rsidR="000D1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D5"/>
    <w:rsid w:val="00000BF6"/>
    <w:rsid w:val="0005387F"/>
    <w:rsid w:val="000859AA"/>
    <w:rsid w:val="000964D5"/>
    <w:rsid w:val="000C1A6B"/>
    <w:rsid w:val="000C2B02"/>
    <w:rsid w:val="000C5749"/>
    <w:rsid w:val="000D1053"/>
    <w:rsid w:val="00102137"/>
    <w:rsid w:val="00141D76"/>
    <w:rsid w:val="00143277"/>
    <w:rsid w:val="00190C2C"/>
    <w:rsid w:val="001D2C2E"/>
    <w:rsid w:val="00272F49"/>
    <w:rsid w:val="00275657"/>
    <w:rsid w:val="002A400A"/>
    <w:rsid w:val="002B3B19"/>
    <w:rsid w:val="002D1040"/>
    <w:rsid w:val="00320C94"/>
    <w:rsid w:val="0032567A"/>
    <w:rsid w:val="003D737D"/>
    <w:rsid w:val="003E6FA5"/>
    <w:rsid w:val="004047A0"/>
    <w:rsid w:val="0040646B"/>
    <w:rsid w:val="004704E2"/>
    <w:rsid w:val="00497E30"/>
    <w:rsid w:val="004C1816"/>
    <w:rsid w:val="004E10A6"/>
    <w:rsid w:val="00581142"/>
    <w:rsid w:val="005C1E7C"/>
    <w:rsid w:val="005C402E"/>
    <w:rsid w:val="005E18E8"/>
    <w:rsid w:val="00626AF5"/>
    <w:rsid w:val="00653F2A"/>
    <w:rsid w:val="00691FBD"/>
    <w:rsid w:val="00707D5E"/>
    <w:rsid w:val="00764C96"/>
    <w:rsid w:val="007A7ABD"/>
    <w:rsid w:val="007B7B6B"/>
    <w:rsid w:val="007C7ED7"/>
    <w:rsid w:val="007F63EC"/>
    <w:rsid w:val="00931A01"/>
    <w:rsid w:val="00956891"/>
    <w:rsid w:val="00973D75"/>
    <w:rsid w:val="00980D3A"/>
    <w:rsid w:val="009A0045"/>
    <w:rsid w:val="009B0463"/>
    <w:rsid w:val="00A14FF4"/>
    <w:rsid w:val="00A2129D"/>
    <w:rsid w:val="00A56512"/>
    <w:rsid w:val="00A9464F"/>
    <w:rsid w:val="00AB20D0"/>
    <w:rsid w:val="00AD41D6"/>
    <w:rsid w:val="00BF12C9"/>
    <w:rsid w:val="00C10754"/>
    <w:rsid w:val="00C74E15"/>
    <w:rsid w:val="00CD7AF4"/>
    <w:rsid w:val="00D2647D"/>
    <w:rsid w:val="00D749CD"/>
    <w:rsid w:val="00D95D00"/>
    <w:rsid w:val="00E11187"/>
    <w:rsid w:val="00E232AF"/>
    <w:rsid w:val="00E406D7"/>
    <w:rsid w:val="00E56A90"/>
    <w:rsid w:val="00E57F67"/>
    <w:rsid w:val="00E65FDE"/>
    <w:rsid w:val="00EA08E4"/>
    <w:rsid w:val="00EA5349"/>
    <w:rsid w:val="00F0653C"/>
    <w:rsid w:val="00FA1393"/>
    <w:rsid w:val="00FD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D5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D5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we.bg/bg/pages/2196/%D0%B4%D0%BE%D0%B3%D0%BE%D0%B2%D0%BE%D1%80-279081-eu-wise-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we.bg/bg/pages/2196/%D0%B4%D0%BE%D0%B3%D0%BE%D0%B2%D0%BE%D1%80-279081-eu-wise-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LILI DULEVA</cp:lastModifiedBy>
  <cp:revision>2</cp:revision>
  <cp:lastPrinted>2017-11-10T15:08:00Z</cp:lastPrinted>
  <dcterms:created xsi:type="dcterms:W3CDTF">2017-11-28T13:57:00Z</dcterms:created>
  <dcterms:modified xsi:type="dcterms:W3CDTF">2017-11-28T13:57:00Z</dcterms:modified>
</cp:coreProperties>
</file>