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5F" w:rsidRPr="009A3BD1" w:rsidRDefault="001F5E5F" w:rsidP="001F5E5F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9A3BD1">
        <w:rPr>
          <w:rFonts w:ascii="Times New Roman" w:hAnsi="Times New Roman"/>
          <w:b/>
          <w:lang w:val="bg-BG" w:eastAsia="bg-BG"/>
        </w:rPr>
        <w:t>УНИВЕРСИТЕТ ЗА НАЦИОНАЛНО И СВЕТОВНО СТОПАНСТВО</w:t>
      </w:r>
    </w:p>
    <w:p w:rsidR="001F5E5F" w:rsidRPr="00CD0DCB" w:rsidRDefault="001F5E5F" w:rsidP="001F5E5F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CD0DCB">
        <w:rPr>
          <w:rFonts w:ascii="Times New Roman" w:hAnsi="Times New Roman"/>
          <w:b/>
          <w:lang w:val="bg-BG" w:eastAsia="bg-BG"/>
        </w:rPr>
        <w:t xml:space="preserve">КОНТРОЛЕН СЪВЕТ  </w:t>
      </w:r>
    </w:p>
    <w:p w:rsidR="001F5E5F" w:rsidRPr="009A3BD1" w:rsidRDefault="001F5E5F" w:rsidP="001F5E5F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</w:p>
    <w:p w:rsidR="001F5E5F" w:rsidRPr="009A3BD1" w:rsidRDefault="001F5E5F" w:rsidP="001F5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lang w:val="bg-BG" w:eastAsia="bg-BG"/>
        </w:rPr>
      </w:pPr>
      <w:r w:rsidRPr="009A3BD1">
        <w:rPr>
          <w:rFonts w:ascii="Times New Roman" w:eastAsia="Times New Roman" w:hAnsi="Times New Roman"/>
          <w:color w:val="000000"/>
          <w:lang w:val="bg-BG" w:eastAsia="bg-BG"/>
        </w:rPr>
        <w:t xml:space="preserve">       ПРЕДАВАТЕЛНО-ПРИЕМАТЕЛЕН ПРОТОКОЛ </w:t>
      </w:r>
    </w:p>
    <w:p w:rsidR="001F5E5F" w:rsidRPr="009A3BD1" w:rsidRDefault="001F5E5F" w:rsidP="001F5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    за документи, свързани с организацията и провеждането на</w:t>
      </w:r>
    </w:p>
    <w:p w:rsidR="001F5E5F" w:rsidRPr="009A3BD1" w:rsidRDefault="001F5E5F" w:rsidP="001F5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    частични избори </w:t>
      </w:r>
      <w:r w:rsidR="00800103" w:rsidRPr="00485D26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във </w:t>
      </w:r>
      <w:r>
        <w:rPr>
          <w:rFonts w:ascii="Times New Roman" w:hAnsi="Times New Roman"/>
          <w:sz w:val="24"/>
          <w:szCs w:val="24"/>
          <w:lang w:val="bg-BG" w:eastAsia="bg-BG"/>
        </w:rPr>
        <w:t>факултет</w:t>
      </w: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1F5E5F" w:rsidRPr="009A3BD1" w:rsidRDefault="001F5E5F" w:rsidP="001F5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Default="001F5E5F" w:rsidP="001F5E5F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Pr="00BC1650" w:rsidRDefault="001F5E5F" w:rsidP="001F5E5F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Днес, ………………..  20…</w:t>
      </w:r>
      <w:r w:rsidRPr="00BC165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година</w:t>
      </w:r>
    </w:p>
    <w:p w:rsidR="001F5E5F" w:rsidRPr="00BC1650" w:rsidRDefault="001F5E5F" w:rsidP="001F5E5F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Default="001F5E5F" w:rsidP="001F5E5F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…………………………………………...…,  Председател на Общото събрание на </w:t>
      </w:r>
      <w:r>
        <w:rPr>
          <w:rFonts w:ascii="Times New Roman" w:hAnsi="Times New Roman"/>
          <w:sz w:val="24"/>
          <w:szCs w:val="24"/>
          <w:lang w:val="bg-BG" w:eastAsia="bg-BG"/>
        </w:rPr>
        <w:t>факултет</w:t>
      </w:r>
    </w:p>
    <w:p w:rsidR="001F5E5F" w:rsidRPr="00BC1650" w:rsidRDefault="001F5E5F" w:rsidP="001F5E5F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BC1650">
        <w:rPr>
          <w:rFonts w:ascii="Times New Roman" w:hAnsi="Times New Roman"/>
          <w:i/>
          <w:sz w:val="20"/>
          <w:szCs w:val="20"/>
          <w:lang w:val="bg-BG" w:eastAsia="bg-BG"/>
        </w:rPr>
        <w:t xml:space="preserve">   /акад. длъжност, научна степен, име и фамилия/</w:t>
      </w:r>
    </w:p>
    <w:p w:rsidR="001F5E5F" w:rsidRDefault="001F5E5F" w:rsidP="001F5E5F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Default="001F5E5F" w:rsidP="001F5E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…………………………….………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предадох на Контролния съвет на УНСС описаните по-долу документи, свързани </w:t>
      </w:r>
      <w:r w:rsidRPr="009A3BD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със свикването на заседание на Общото събрание на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факултета</w:t>
      </w:r>
      <w:r w:rsidRPr="009A3BD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и проведените от него частични избори</w:t>
      </w:r>
      <w:r w:rsidR="0080010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9A3BD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1F5E5F" w:rsidRPr="00BC1650" w:rsidRDefault="001F5E5F" w:rsidP="001F5E5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F5E5F" w:rsidRPr="00BC1650" w:rsidRDefault="001F5E5F" w:rsidP="001F5E5F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Документите са получени от 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……………………………………...….…,  </w:t>
      </w:r>
      <w:r>
        <w:rPr>
          <w:rFonts w:ascii="Times New Roman" w:hAnsi="Times New Roman"/>
          <w:sz w:val="24"/>
          <w:szCs w:val="24"/>
          <w:lang w:val="bg-BG" w:eastAsia="bg-BG"/>
        </w:rPr>
        <w:t>член</w:t>
      </w:r>
      <w:r w:rsidRPr="00BC1650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Контролния</w:t>
      </w:r>
    </w:p>
    <w:p w:rsidR="001F5E5F" w:rsidRPr="00BC1650" w:rsidRDefault="001F5E5F" w:rsidP="001F5E5F">
      <w:pPr>
        <w:spacing w:after="0" w:line="240" w:lineRule="auto"/>
        <w:rPr>
          <w:rFonts w:ascii="Times New Roman" w:hAnsi="Times New Roman"/>
          <w:i/>
          <w:sz w:val="20"/>
          <w:szCs w:val="20"/>
          <w:lang w:val="bg-BG" w:eastAsia="bg-BG"/>
        </w:rPr>
      </w:pPr>
      <w:r w:rsidRPr="00BC1650">
        <w:rPr>
          <w:rFonts w:ascii="Times New Roman" w:hAnsi="Times New Roman"/>
          <w:i/>
          <w:sz w:val="20"/>
          <w:szCs w:val="20"/>
          <w:lang w:val="bg-BG" w:eastAsia="bg-BG"/>
        </w:rPr>
        <w:t xml:space="preserve">                                                           /акад. длъжност, научна степен, име и фамилия/</w:t>
      </w:r>
    </w:p>
    <w:p w:rsidR="001F5E5F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1650">
        <w:rPr>
          <w:rFonts w:ascii="Times New Roman" w:hAnsi="Times New Roman"/>
          <w:sz w:val="24"/>
          <w:szCs w:val="24"/>
          <w:lang w:val="bg-BG" w:eastAsia="bg-BG"/>
        </w:rPr>
        <w:t>съвет на УНСС.</w:t>
      </w:r>
    </w:p>
    <w:p w:rsidR="001F5E5F" w:rsidRDefault="001F5E5F" w:rsidP="001F5E5F">
      <w:p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Default="001F5E5F" w:rsidP="001F5E5F">
      <w:pPr>
        <w:pStyle w:val="NoSpacing"/>
        <w:jc w:val="center"/>
        <w:rPr>
          <w:rFonts w:ascii="Times New Roman" w:hAnsi="Times New Roman"/>
          <w:lang w:val="bg-BG" w:eastAsia="bg-BG"/>
        </w:rPr>
      </w:pPr>
    </w:p>
    <w:p w:rsidR="001F5E5F" w:rsidRDefault="001F5E5F" w:rsidP="001F5E5F">
      <w:pPr>
        <w:pStyle w:val="NoSpacing"/>
        <w:jc w:val="center"/>
        <w:rPr>
          <w:rFonts w:ascii="Times New Roman" w:hAnsi="Times New Roman"/>
          <w:lang w:val="bg-BG" w:eastAsia="bg-BG"/>
        </w:rPr>
      </w:pPr>
      <w:r w:rsidRPr="006E2D09">
        <w:rPr>
          <w:rFonts w:ascii="Times New Roman" w:hAnsi="Times New Roman"/>
          <w:lang w:val="bg-BG" w:eastAsia="bg-BG"/>
        </w:rPr>
        <w:t>ОПИС НА ПРЕДАДЕНИТЕ/ПОЛУЧЕНИТЕ ДОКУМЕНТИ</w:t>
      </w:r>
    </w:p>
    <w:p w:rsidR="001F5E5F" w:rsidRPr="006E2D09" w:rsidRDefault="001F5E5F" w:rsidP="001F5E5F">
      <w:pPr>
        <w:pStyle w:val="NoSpacing"/>
        <w:jc w:val="center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796"/>
        <w:gridCol w:w="1134"/>
      </w:tblGrid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№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вид и съдържание на документа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забележка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Копие на документа, удостоверяващ основанието за провеждане на заседание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по чл.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3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2, ал. 1 от ПДУНСС (решение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С или искане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декана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, или искане на не по-малко от 1/4 от членовете на Общото събрание).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485D26" w:rsidRDefault="001F5E5F" w:rsidP="00485D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485D26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Копие на списъка на членовете на академичния състав на факултета на основен трудов договор в УНСС, предоставен от дирекция „Човешки ресурси”, които по право са членове на Общото събрание на факултета (чл. 31, ал. 2, т. 1</w:t>
            </w:r>
            <w:r w:rsidR="00800103" w:rsidRPr="00485D26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от</w:t>
            </w:r>
            <w:r w:rsidRPr="00485D26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3.</w:t>
            </w:r>
          </w:p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485D26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485D26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Копия на докладите на председателите на  събрания и на протоколите за избор (в случай на промяна на списъчния състав на Общото събрание на факултета) на представители в Общото събрание на:</w:t>
            </w:r>
          </w:p>
          <w:p w:rsidR="001F5E5F" w:rsidRPr="00485D26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485D26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3.1. административния персонал (когато е приложен квотен принцип); </w:t>
            </w:r>
          </w:p>
          <w:p w:rsidR="001F5E5F" w:rsidRPr="00485D26" w:rsidRDefault="001F5E5F" w:rsidP="00485D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</w:pPr>
            <w:r w:rsidRPr="00485D26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>3.2. студентите и докторантите (чл. 31, ал. 2, т. 3</w:t>
            </w:r>
            <w:r w:rsidR="00800103" w:rsidRPr="00485D26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от</w:t>
            </w:r>
            <w:r w:rsidRPr="00485D26">
              <w:rPr>
                <w:rFonts w:ascii="Times New Roman" w:eastAsia="Times New Roman" w:hAnsi="Times New Roman"/>
                <w:color w:val="000000" w:themeColor="text1"/>
                <w:lang w:val="bg-BG" w:eastAsia="bg-BG"/>
              </w:rPr>
              <w:t xml:space="preserve"> ПДУНСС).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</w:t>
            </w:r>
            <w:r w:rsidRPr="009A3BD1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доклада на Председателя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до ректора за утвърждаване на списъчния състав на Общото събрание и копие на документа „Списъчен състав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”, утвърден от ректора (в случай на промени в списъчния състав).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Копие на поканата на Председателя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за 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заседание на Общото събрание с дата, час, място и дневен ред на заседанието.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 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Копие на протокола от работата на заседанието на Общото събрание на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факултета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7.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 Председателя на Мандатната комисия за редовност на заседанието на Общото събрание и копия на списъците на регистрираните срещу подпис членове на Общото събрание, участвали в заседанието му.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8.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 Председателя на Комисията по предложенията, който съдържа:</w:t>
            </w:r>
          </w:p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8.1.предложенията за избор за заемане на овакантени </w:t>
            </w: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>и/</w:t>
            </w: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или незаети изборни длъжности</w:t>
            </w:r>
            <w:bookmarkStart w:id="0" w:name="_GoBack"/>
            <w:bookmarkEnd w:id="0"/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, номинирани от комисията и в хода на събранието;</w:t>
            </w:r>
          </w:p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8.2.констатации, че предлаганите за избор лица отговарят на изискванията за заемане на съответната изборна длъжност.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  <w:tr w:rsidR="001F5E5F" w:rsidRPr="009A3BD1" w:rsidTr="00DF4C3B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9.</w:t>
            </w:r>
          </w:p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Копие на доклада на Председателя на Комисията по изборите и копия на протоколите за резултатите от гласуването (общ и на отделните изборни бюра) и за проведените избори за заемане на овакантени и/или незаети изборни длъжности.</w:t>
            </w:r>
          </w:p>
          <w:p w:rsidR="001F5E5F" w:rsidRPr="009A3BD1" w:rsidRDefault="001F5E5F" w:rsidP="00DF4C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E5F" w:rsidRPr="009A3BD1" w:rsidRDefault="001F5E5F" w:rsidP="00DF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9A3BD1">
              <w:rPr>
                <w:rFonts w:ascii="Times New Roman" w:eastAsia="Times New Roman" w:hAnsi="Times New Roman"/>
                <w:color w:val="000000"/>
                <w:lang w:val="bg-BG" w:eastAsia="bg-BG"/>
              </w:rPr>
              <w:t> </w:t>
            </w:r>
          </w:p>
        </w:tc>
      </w:tr>
    </w:tbl>
    <w:p w:rsidR="001F5E5F" w:rsidRPr="006E2D09" w:rsidRDefault="001F5E5F" w:rsidP="001F5E5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16"/>
          <w:szCs w:val="16"/>
        </w:rPr>
      </w:pP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b/>
          <w:sz w:val="24"/>
          <w:szCs w:val="24"/>
          <w:lang w:val="bg-BG" w:eastAsia="bg-BG"/>
        </w:rPr>
        <w:t>Пояснителни бележки:</w:t>
      </w:r>
    </w:p>
    <w:p w:rsidR="001F5E5F" w:rsidRPr="009A3BD1" w:rsidRDefault="001F5E5F" w:rsidP="001F5E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Копията на документите, посочени в описа на Предавателно-приемателния протокол се предават от Председателя или от Зам.-председател</w:t>
      </w:r>
      <w:r>
        <w:rPr>
          <w:rFonts w:ascii="Times New Roman" w:hAnsi="Times New Roman"/>
          <w:sz w:val="24"/>
          <w:szCs w:val="24"/>
          <w:lang w:val="bg-BG" w:eastAsia="bg-BG"/>
        </w:rPr>
        <w:t>я</w:t>
      </w: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 на Общото събрание на </w:t>
      </w:r>
      <w:r>
        <w:rPr>
          <w:rFonts w:ascii="Times New Roman" w:hAnsi="Times New Roman"/>
          <w:sz w:val="24"/>
          <w:szCs w:val="24"/>
          <w:lang w:val="bg-BG" w:eastAsia="bg-BG"/>
        </w:rPr>
        <w:t>факултета</w:t>
      </w: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член на Контролния съвет, определен за контактно лице с факултета</w:t>
      </w: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 в 7-дневен срок след провеждането на заседанието на Общото събрание, а в случаите на извънпленарно гласуване - в 7-дневен срок след неговото приключване.</w:t>
      </w:r>
    </w:p>
    <w:p w:rsidR="001F5E5F" w:rsidRPr="009A3BD1" w:rsidRDefault="001F5E5F" w:rsidP="001F5E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Всички копия на предадените документи трябва да са заверени с поставяне на гриф „Вярно с оригинала” и подпис на Председателя на Общото събрание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факултета</w:t>
      </w: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</w:p>
    <w:p w:rsidR="001F5E5F" w:rsidRPr="009A3BD1" w:rsidRDefault="001F5E5F" w:rsidP="001F5E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В трета колона на описа „Забележки” се отбелязва дали копието на документа е предадено или не, съответно датата на която ще стане предаването му, има ли непълноти или недостатъци в предавания документ, неговата изрядност, достоверност и други обстоятелства, имащи отношение към удостоверителната му сила и поражданите от него последици. При необходимост, обстоятелствата се описват в приложение към протокола, подписано от предаващото и от приемащото лице. </w:t>
      </w:r>
    </w:p>
    <w:p w:rsidR="001F5E5F" w:rsidRPr="009A3BD1" w:rsidRDefault="001F5E5F" w:rsidP="001F5E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 xml:space="preserve">При предаването и на други, непосочени в описа копия на документи, те се описват в приложение към протокола, подписано от предаващото и от приемащото лице. </w:t>
      </w: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Контролният съвет си запазва правото да изисква допълнително документи и материали по хода на проверката за законосъобразност на проведените избори, вкл. и оригинали на предадени копия на документи, както и на документи, свързани с тяхното изготвяне.</w:t>
      </w: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Протоколът е изготвен в два еднообразни екземпляра - по един за всяка от страните.                                     </w:t>
      </w: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F5E5F" w:rsidRPr="009A3BD1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B7CB9" w:rsidRPr="001F5E5F" w:rsidRDefault="001F5E5F" w:rsidP="001F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A3BD1">
        <w:rPr>
          <w:rFonts w:ascii="Times New Roman" w:hAnsi="Times New Roman"/>
          <w:sz w:val="24"/>
          <w:szCs w:val="24"/>
          <w:lang w:val="bg-BG" w:eastAsia="bg-BG"/>
        </w:rPr>
        <w:t>          Предал:                                                                            Приел:</w:t>
      </w:r>
    </w:p>
    <w:sectPr w:rsidR="00AB7CB9" w:rsidRPr="001F5E5F" w:rsidSect="001D051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606E"/>
    <w:multiLevelType w:val="hybridMultilevel"/>
    <w:tmpl w:val="4368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24440"/>
    <w:rsid w:val="001D0515"/>
    <w:rsid w:val="001F5E5F"/>
    <w:rsid w:val="00485D26"/>
    <w:rsid w:val="00724440"/>
    <w:rsid w:val="007610BE"/>
    <w:rsid w:val="00800103"/>
    <w:rsid w:val="00A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68763-6981-4518-8B82-8ABF1ED4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E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AMY AMY</cp:lastModifiedBy>
  <cp:revision>4</cp:revision>
  <dcterms:created xsi:type="dcterms:W3CDTF">2018-10-12T11:43:00Z</dcterms:created>
  <dcterms:modified xsi:type="dcterms:W3CDTF">2023-01-16T12:45:00Z</dcterms:modified>
</cp:coreProperties>
</file>