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5" w:rsidRPr="005D47CD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  <w:r w:rsidR="003D39B0"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995265" w:rsidRPr="0084313B" w:rsidRDefault="00995265" w:rsidP="003D39B0">
      <w:pPr>
        <w:spacing w:after="0" w:line="240" w:lineRule="auto"/>
        <w:ind w:left="4253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 НА АСОЦИАЦИЯТА НА ИКОНОМИЧЕСКИТЕ УЧИЛИЩА В БЪЛГАРИЯ</w:t>
      </w:r>
    </w:p>
    <w:p w:rsidR="00995265" w:rsidRPr="00995265" w:rsidRDefault="00995265" w:rsidP="003D39B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995265" w:rsidRDefault="00543367" w:rsidP="00543367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ПО ФИНАНСИ И СЧЕТОВОДСТВО,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 xml:space="preserve">КОЕТО ЩЕ СЕ ПРОВЕДЕ НА </w:t>
      </w:r>
      <w:r w:rsidR="00D96ACD">
        <w:rPr>
          <w:rFonts w:ascii="Times New Roman" w:hAnsi="Times New Roman"/>
          <w:sz w:val="24"/>
          <w:szCs w:val="24"/>
        </w:rPr>
        <w:t>1</w:t>
      </w:r>
      <w:r w:rsidR="00165E63">
        <w:rPr>
          <w:rFonts w:ascii="Times New Roman" w:hAnsi="Times New Roman"/>
          <w:sz w:val="24"/>
          <w:szCs w:val="24"/>
        </w:rPr>
        <w:t>0</w:t>
      </w:r>
      <w:r w:rsidR="00D96ACD">
        <w:rPr>
          <w:rFonts w:ascii="Times New Roman" w:hAnsi="Times New Roman"/>
          <w:sz w:val="24"/>
          <w:szCs w:val="24"/>
        </w:rPr>
        <w:t>.12</w:t>
      </w:r>
      <w:r w:rsidR="00DA2690">
        <w:rPr>
          <w:rFonts w:ascii="Times New Roman" w:hAnsi="Times New Roman"/>
          <w:sz w:val="24"/>
          <w:szCs w:val="24"/>
        </w:rPr>
        <w:t>.202</w:t>
      </w:r>
      <w:r w:rsidR="00165E63">
        <w:rPr>
          <w:rFonts w:ascii="Times New Roman" w:hAnsi="Times New Roman"/>
          <w:sz w:val="24"/>
          <w:szCs w:val="24"/>
        </w:rPr>
        <w:t>2</w:t>
      </w:r>
      <w:r w:rsidR="00DA2690">
        <w:rPr>
          <w:rFonts w:ascii="Times New Roman" w:hAnsi="Times New Roman"/>
          <w:sz w:val="24"/>
          <w:szCs w:val="24"/>
        </w:rPr>
        <w:t xml:space="preserve"> г.</w:t>
      </w:r>
      <w:r w:rsidR="00C42C09">
        <w:rPr>
          <w:rFonts w:ascii="Times New Roman" w:eastAsiaTheme="minorEastAsia" w:hAnsi="Times New Roman"/>
          <w:sz w:val="24"/>
          <w:szCs w:val="24"/>
          <w:lang w:eastAsia="ja-JP"/>
        </w:rPr>
        <w:t>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87717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002ED9"/>
    <w:rsid w:val="00165E63"/>
    <w:rsid w:val="003D39B0"/>
    <w:rsid w:val="004158D1"/>
    <w:rsid w:val="00543367"/>
    <w:rsid w:val="005F6A7A"/>
    <w:rsid w:val="006001AB"/>
    <w:rsid w:val="00632F71"/>
    <w:rsid w:val="006540A6"/>
    <w:rsid w:val="00783835"/>
    <w:rsid w:val="007A71B5"/>
    <w:rsid w:val="00877170"/>
    <w:rsid w:val="00995265"/>
    <w:rsid w:val="00C354A7"/>
    <w:rsid w:val="00C42C09"/>
    <w:rsid w:val="00D96ACD"/>
    <w:rsid w:val="00DA2690"/>
    <w:rsid w:val="00E16C6C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197F"/>
  <w15:docId w15:val="{8F134205-39EA-4638-A53C-E4324B8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YASEN DASKALOV</cp:lastModifiedBy>
  <cp:revision>14</cp:revision>
  <dcterms:created xsi:type="dcterms:W3CDTF">2015-07-17T11:10:00Z</dcterms:created>
  <dcterms:modified xsi:type="dcterms:W3CDTF">2022-11-12T06:53:00Z</dcterms:modified>
</cp:coreProperties>
</file>