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19" w:rsidRDefault="00157F19" w:rsidP="00157F19">
      <w:pPr>
        <w:jc w:val="center"/>
      </w:pPr>
      <w:r>
        <w:t>Р А З П И С А Н И Е</w:t>
      </w:r>
    </w:p>
    <w:p w:rsidR="00157F19" w:rsidRDefault="00157F19" w:rsidP="00157F19">
      <w:pPr>
        <w:jc w:val="center"/>
      </w:pPr>
      <w:r>
        <w:t>на студентите от ОКС “Магистър”, спец. “БА” със специализация по управление на качеството и околната среда (11 студента) за летния семестър (ІІ) на учебната 2014/2015 год.</w:t>
      </w:r>
    </w:p>
    <w:p w:rsidR="00157F19" w:rsidRDefault="00157F19" w:rsidP="00157F19"/>
    <w:p w:rsidR="00157F19" w:rsidRDefault="00157F19" w:rsidP="00157F19"/>
    <w:p w:rsidR="00157F19" w:rsidRDefault="00157F19" w:rsidP="00157F19">
      <w:r>
        <w:tab/>
      </w:r>
      <w:r>
        <w:tab/>
      </w:r>
      <w:r>
        <w:tab/>
      </w:r>
      <w:r>
        <w:tab/>
      </w:r>
      <w:r>
        <w:tab/>
      </w:r>
      <w:r>
        <w:tab/>
        <w:t>Прием:</w:t>
      </w:r>
      <w:r>
        <w:tab/>
        <w:t>09. 2014 год.</w:t>
      </w:r>
    </w:p>
    <w:p w:rsidR="00157F19" w:rsidRDefault="00157F19" w:rsidP="00157F19"/>
    <w:p w:rsidR="00157F19" w:rsidRDefault="00157F19" w:rsidP="00157F19"/>
    <w:p w:rsidR="00157F19" w:rsidRDefault="00157F19" w:rsidP="00157F19"/>
    <w:p w:rsidR="00157F19" w:rsidRDefault="00157F19" w:rsidP="00157F19"/>
    <w:p w:rsidR="00157F19" w:rsidRDefault="00157F19" w:rsidP="00157F19">
      <w:r>
        <w:tab/>
        <w:t>Студентите ще изучават следните дисциплини:</w:t>
      </w:r>
    </w:p>
    <w:p w:rsidR="00157F19" w:rsidRDefault="00157F19" w:rsidP="00157F19"/>
    <w:p w:rsidR="00157F19" w:rsidRDefault="00157F19" w:rsidP="00157F19">
      <w:pPr>
        <w:pStyle w:val="ListParagraph"/>
        <w:numPr>
          <w:ilvl w:val="0"/>
          <w:numId w:val="1"/>
        </w:numPr>
      </w:pPr>
      <w:proofErr w:type="spellStart"/>
      <w:r>
        <w:t>Дисц</w:t>
      </w:r>
      <w:proofErr w:type="spellEnd"/>
      <w:r>
        <w:t>. „Стандартизация и сертификация“ – титуляр – доц. Д. Иванова – консултации – понеделник – 14,00 – 16,00 ч. в Лаборатория по стокознание и сряда – 11,15 – 13,15 ч. в Лаборатория по стокознание;</w:t>
      </w:r>
    </w:p>
    <w:p w:rsidR="00157F19" w:rsidRDefault="00157F19" w:rsidP="00157F19"/>
    <w:p w:rsidR="00157F19" w:rsidRDefault="00157F19" w:rsidP="00157F19">
      <w:pPr>
        <w:pStyle w:val="ListParagraph"/>
        <w:numPr>
          <w:ilvl w:val="0"/>
          <w:numId w:val="1"/>
        </w:numPr>
      </w:pPr>
      <w:proofErr w:type="spellStart"/>
      <w:r>
        <w:t>Дисц</w:t>
      </w:r>
      <w:proofErr w:type="spellEnd"/>
      <w:r>
        <w:t>. Екологична политика и устойчиво развитие“ – титуляри – доц. Д. Иванова – консултации - – понеделник – 14,00 – 16,00 ч. в Лаборатория по стокознание и сряда – 11,15 – 13,15 ч. в Лаборатория по стокознание;</w:t>
      </w:r>
    </w:p>
    <w:p w:rsidR="00157F19" w:rsidRDefault="00157F19" w:rsidP="00157F19">
      <w:pPr>
        <w:pStyle w:val="ListParagraph"/>
        <w:ind w:left="1065"/>
      </w:pPr>
      <w:r>
        <w:t>и доц. Е. Василева – консултации – вторник – 11,15 – 13,15 ч. в Лаборатория по стокознание и сряда – 12,15 – 14,15 ч. в Лаборатория по стокознание;</w:t>
      </w:r>
    </w:p>
    <w:p w:rsidR="00157F19" w:rsidRDefault="00157F19" w:rsidP="00157F19"/>
    <w:p w:rsidR="00157F19" w:rsidRDefault="00157F19" w:rsidP="00157F19">
      <w:pPr>
        <w:pStyle w:val="ListParagraph"/>
        <w:numPr>
          <w:ilvl w:val="0"/>
          <w:numId w:val="1"/>
        </w:numPr>
      </w:pPr>
      <w:proofErr w:type="spellStart"/>
      <w:r>
        <w:t>Дисц</w:t>
      </w:r>
      <w:proofErr w:type="spellEnd"/>
      <w:r>
        <w:t>. „Управление на знанията“ – титуляр – доц. Н. Миронова – консултации –</w:t>
      </w:r>
      <w:r w:rsidRPr="00C061E5">
        <w:t xml:space="preserve"> </w:t>
      </w:r>
      <w:r>
        <w:t>понеделник – 11,00 – 14,00 ч. в 1049 к-т;</w:t>
      </w:r>
    </w:p>
    <w:p w:rsidR="00157F19" w:rsidRDefault="00157F19" w:rsidP="00157F19">
      <w:pPr>
        <w:pStyle w:val="ListParagraph"/>
        <w:ind w:left="1065"/>
      </w:pPr>
    </w:p>
    <w:p w:rsidR="00157F19" w:rsidRDefault="00157F19" w:rsidP="00157F19">
      <w:pPr>
        <w:pStyle w:val="ListParagraph"/>
        <w:numPr>
          <w:ilvl w:val="0"/>
          <w:numId w:val="1"/>
        </w:numPr>
      </w:pPr>
      <w:proofErr w:type="spellStart"/>
      <w:r>
        <w:t>Дисц</w:t>
      </w:r>
      <w:proofErr w:type="spellEnd"/>
      <w:r>
        <w:t>. „Управленско консултиране“ – титуляр – доц. М. Александрова – консултации – понеделник – 14,45 – 15,45 ч. в 1045 к-т и сряда – 14,00 – 16,00 ч. в 1045 к-т;</w:t>
      </w:r>
    </w:p>
    <w:p w:rsidR="00157F19" w:rsidRDefault="00157F19" w:rsidP="00157F19">
      <w:pPr>
        <w:pStyle w:val="ListParagraph"/>
      </w:pPr>
    </w:p>
    <w:p w:rsidR="00157F19" w:rsidRDefault="00157F19" w:rsidP="00157F19">
      <w:pPr>
        <w:pStyle w:val="ListParagraph"/>
        <w:numPr>
          <w:ilvl w:val="0"/>
          <w:numId w:val="1"/>
        </w:numPr>
      </w:pPr>
      <w:proofErr w:type="spellStart"/>
      <w:r>
        <w:t>Дисц</w:t>
      </w:r>
      <w:proofErr w:type="spellEnd"/>
      <w:r>
        <w:t>. „Управление на корпоративния имидж“ – титуляр – доц. Н. Миронова – консултации – понеделник – 11,00 – 14,00 ч. в 1049 к-т;</w:t>
      </w:r>
    </w:p>
    <w:p w:rsidR="00157F19" w:rsidRDefault="00157F19" w:rsidP="00157F19"/>
    <w:p w:rsidR="00157F19" w:rsidRDefault="00157F19" w:rsidP="00157F19">
      <w:pPr>
        <w:pStyle w:val="ListParagraph"/>
        <w:numPr>
          <w:ilvl w:val="0"/>
          <w:numId w:val="1"/>
        </w:numPr>
      </w:pPr>
      <w:proofErr w:type="spellStart"/>
      <w:r>
        <w:t>Дисц</w:t>
      </w:r>
      <w:proofErr w:type="spellEnd"/>
      <w:r>
        <w:t xml:space="preserve">. „Статистически методи за управление на качеството“ – титуляр – доц. С. </w:t>
      </w:r>
      <w:proofErr w:type="spellStart"/>
      <w:r>
        <w:t>Чипева</w:t>
      </w:r>
      <w:proofErr w:type="spellEnd"/>
      <w:r>
        <w:t xml:space="preserve"> – консултации – четвъртък – 13,30 – 17,30 ч. в 2081 к-т.</w:t>
      </w:r>
    </w:p>
    <w:p w:rsidR="00157F19" w:rsidRDefault="00157F19" w:rsidP="00157F19"/>
    <w:p w:rsidR="00157F19" w:rsidRDefault="00157F19" w:rsidP="00157F19"/>
    <w:p w:rsidR="00157F19" w:rsidRDefault="00157F19" w:rsidP="00157F19"/>
    <w:p w:rsidR="00157F19" w:rsidRDefault="00157F19" w:rsidP="00157F19"/>
    <w:p w:rsidR="00157F19" w:rsidRDefault="00157F19" w:rsidP="00157F19"/>
    <w:p w:rsidR="00157F19" w:rsidRDefault="00157F19" w:rsidP="00157F19"/>
    <w:p w:rsidR="00157F19" w:rsidRDefault="00157F19" w:rsidP="00157F19"/>
    <w:p w:rsidR="00157F19" w:rsidRDefault="00157F19" w:rsidP="00157F19"/>
    <w:p w:rsidR="00157F19" w:rsidRDefault="00157F19" w:rsidP="00157F19"/>
    <w:p w:rsidR="00157F19" w:rsidRDefault="00157F19" w:rsidP="00157F19"/>
    <w:p w:rsidR="00157F19" w:rsidRDefault="00157F19" w:rsidP="00157F19"/>
    <w:p w:rsidR="00157F19" w:rsidRDefault="00157F19" w:rsidP="00157F19"/>
    <w:p w:rsidR="00157F19" w:rsidRDefault="00157F19" w:rsidP="00157F19"/>
    <w:p w:rsidR="00157F19" w:rsidRDefault="00157F19" w:rsidP="00157F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катедра „Управление“</w:t>
      </w:r>
    </w:p>
    <w:p w:rsidR="00543058" w:rsidRDefault="00543058">
      <w:bookmarkStart w:id="0" w:name="_GoBack"/>
      <w:bookmarkEnd w:id="0"/>
    </w:p>
    <w:sectPr w:rsidR="00543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586"/>
    <w:multiLevelType w:val="hybridMultilevel"/>
    <w:tmpl w:val="C0F4E2A8"/>
    <w:lvl w:ilvl="0" w:tplc="061CA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12"/>
    <w:rsid w:val="00157F19"/>
    <w:rsid w:val="00543058"/>
    <w:rsid w:val="00A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2015-02-12T06:39:00Z</dcterms:created>
  <dcterms:modified xsi:type="dcterms:W3CDTF">2015-02-12T06:40:00Z</dcterms:modified>
</cp:coreProperties>
</file>