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33" w:rsidRPr="00434B8A" w:rsidRDefault="00913633" w:rsidP="0028296D">
      <w:pPr>
        <w:pStyle w:val="ListParagraph"/>
        <w:spacing w:after="0" w:line="360" w:lineRule="auto"/>
        <w:ind w:left="0"/>
        <w:jc w:val="center"/>
        <w:rPr>
          <w:rFonts w:asciiTheme="minorHAnsi" w:hAnsiTheme="minorHAnsi"/>
          <w:b/>
          <w:caps/>
          <w:lang w:val="en-US"/>
        </w:rPr>
      </w:pPr>
    </w:p>
    <w:p w:rsidR="0028296D" w:rsidRPr="00434B8A" w:rsidRDefault="0028296D" w:rsidP="0028296D">
      <w:pPr>
        <w:pStyle w:val="ListParagraph"/>
        <w:spacing w:after="0" w:line="360" w:lineRule="auto"/>
        <w:ind w:left="0"/>
        <w:jc w:val="center"/>
        <w:rPr>
          <w:rFonts w:asciiTheme="minorHAnsi" w:hAnsiTheme="minorHAnsi"/>
          <w:b/>
          <w:caps/>
          <w:lang w:val="en-US"/>
        </w:rPr>
      </w:pPr>
      <w:r w:rsidRPr="00434B8A">
        <w:rPr>
          <w:rFonts w:asciiTheme="minorHAnsi" w:hAnsiTheme="minorHAnsi"/>
          <w:b/>
          <w:caps/>
          <w:lang w:val="en-US"/>
        </w:rPr>
        <w:t>FOLPSEC STUDY VISITS carried out under the First reporting period (P1)</w:t>
      </w:r>
    </w:p>
    <w:p w:rsidR="000B2B4D" w:rsidRPr="00434B8A" w:rsidRDefault="000B2B4D" w:rsidP="0028296D">
      <w:pPr>
        <w:pStyle w:val="ListParagraph"/>
        <w:spacing w:after="0" w:line="360" w:lineRule="auto"/>
        <w:ind w:left="0"/>
        <w:jc w:val="center"/>
        <w:rPr>
          <w:rFonts w:asciiTheme="minorHAnsi" w:hAnsiTheme="minorHAnsi"/>
          <w:b/>
          <w:caps/>
          <w:lang w:val="en-US"/>
        </w:rPr>
      </w:pPr>
    </w:p>
    <w:p w:rsidR="000B2B4D" w:rsidRPr="00434B8A" w:rsidRDefault="007F2897" w:rsidP="00E27F23">
      <w:pPr>
        <w:pStyle w:val="ListParagraph"/>
        <w:numPr>
          <w:ilvl w:val="0"/>
          <w:numId w:val="42"/>
        </w:numPr>
        <w:spacing w:after="120" w:line="360" w:lineRule="auto"/>
        <w:ind w:left="1077"/>
        <w:contextualSpacing w:val="0"/>
        <w:rPr>
          <w:rFonts w:asciiTheme="minorHAnsi" w:hAnsiTheme="minorHAnsi"/>
          <w:b/>
          <w:smallCaps/>
          <w:lang w:val="en-US"/>
        </w:rPr>
      </w:pPr>
      <w:r w:rsidRPr="00434B8A">
        <w:rPr>
          <w:rFonts w:asciiTheme="minorHAnsi" w:hAnsiTheme="minorHAnsi"/>
          <w:b/>
          <w:smallCaps/>
          <w:lang w:val="en-US"/>
        </w:rPr>
        <w:t>Study visits organized by IEIE</w:t>
      </w:r>
      <w:r w:rsidR="00341194" w:rsidRPr="00434B8A">
        <w:rPr>
          <w:rFonts w:asciiTheme="minorHAnsi" w:hAnsiTheme="minorHAnsi"/>
          <w:b/>
          <w:smallCaps/>
          <w:lang w:val="en-US"/>
        </w:rPr>
        <w:t xml:space="preserve"> SB RAS</w:t>
      </w:r>
    </w:p>
    <w:p w:rsidR="000B2B4D" w:rsidRPr="00434B8A" w:rsidRDefault="000B2B4D" w:rsidP="00196771">
      <w:pPr>
        <w:spacing w:after="0" w:line="360" w:lineRule="auto"/>
        <w:rPr>
          <w:rFonts w:cs="Times New Roman"/>
          <w:b/>
          <w:bCs/>
          <w:iCs/>
          <w:lang w:val="en-US"/>
        </w:rPr>
      </w:pPr>
      <w:r w:rsidRPr="00434B8A">
        <w:rPr>
          <w:rFonts w:cs="Times New Roman"/>
          <w:b/>
          <w:bCs/>
          <w:iCs/>
          <w:lang w:val="en-US"/>
        </w:rPr>
        <w:t>September 2012</w:t>
      </w:r>
      <w:r w:rsidR="00513FE6" w:rsidRPr="00434B8A">
        <w:rPr>
          <w:rFonts w:cs="Times New Roman"/>
          <w:b/>
          <w:bCs/>
          <w:iCs/>
          <w:lang w:val="en-US"/>
        </w:rPr>
        <w:t xml:space="preserve"> (M6)</w:t>
      </w:r>
    </w:p>
    <w:p w:rsidR="000B2B4D" w:rsidRPr="00434B8A" w:rsidRDefault="000B2B4D" w:rsidP="00196771">
      <w:pPr>
        <w:tabs>
          <w:tab w:val="left" w:pos="851"/>
        </w:tabs>
        <w:spacing w:after="120" w:line="360" w:lineRule="auto"/>
        <w:jc w:val="both"/>
        <w:rPr>
          <w:rFonts w:cs="Times New Roman"/>
          <w:lang w:val="en-US"/>
        </w:rPr>
      </w:pPr>
      <w:r w:rsidRPr="00434B8A">
        <w:rPr>
          <w:rFonts w:cs="Times New Roman"/>
          <w:u w:val="single"/>
          <w:lang w:val="en-US"/>
        </w:rPr>
        <w:t>11.09.2012</w:t>
      </w:r>
      <w:r w:rsidRPr="00434B8A">
        <w:rPr>
          <w:rFonts w:cs="Times New Roman"/>
          <w:lang w:val="en-US"/>
        </w:rPr>
        <w:t xml:space="preserve"> - </w:t>
      </w:r>
      <w:r w:rsidRPr="00434B8A">
        <w:rPr>
          <w:rStyle w:val="hps"/>
          <w:rFonts w:cs="Times New Roman"/>
          <w:color w:val="222222"/>
          <w:lang w:val="en-US"/>
        </w:rPr>
        <w:t>meeting was held</w:t>
      </w:r>
      <w:r w:rsidRPr="00434B8A">
        <w:rPr>
          <w:rFonts w:cs="Times New Roman"/>
          <w:color w:val="222222"/>
          <w:lang w:val="en-US"/>
        </w:rPr>
        <w:t xml:space="preserve"> </w:t>
      </w:r>
      <w:r w:rsidRPr="00434B8A">
        <w:rPr>
          <w:rStyle w:val="hps"/>
          <w:rFonts w:cs="Times New Roman"/>
          <w:color w:val="222222"/>
          <w:lang w:val="en-US"/>
        </w:rPr>
        <w:t>with representatives of</w:t>
      </w:r>
      <w:r w:rsidRPr="00434B8A">
        <w:rPr>
          <w:rFonts w:cs="Times New Roman"/>
          <w:color w:val="222222"/>
          <w:lang w:val="en-US"/>
        </w:rPr>
        <w:t xml:space="preserve"> </w:t>
      </w:r>
      <w:r w:rsidRPr="00434B8A">
        <w:rPr>
          <w:rStyle w:val="hps"/>
          <w:rFonts w:cs="Times New Roman"/>
          <w:color w:val="222222"/>
          <w:lang w:val="en-US"/>
        </w:rPr>
        <w:t>the Ministry of Economy</w:t>
      </w:r>
      <w:r w:rsidRPr="00434B8A">
        <w:rPr>
          <w:rFonts w:cs="Times New Roman"/>
          <w:b/>
          <w:bCs/>
          <w:color w:val="222222"/>
          <w:lang w:val="en-US"/>
        </w:rPr>
        <w:t xml:space="preserve"> </w:t>
      </w:r>
      <w:r w:rsidRPr="00434B8A">
        <w:rPr>
          <w:rStyle w:val="hps"/>
          <w:rFonts w:cs="Times New Roman"/>
          <w:color w:val="222222"/>
          <w:lang w:val="en-US"/>
        </w:rPr>
        <w:t>of the Novosibirsk region</w:t>
      </w:r>
      <w:r w:rsidRPr="00434B8A">
        <w:rPr>
          <w:rFonts w:cs="Times New Roman"/>
          <w:color w:val="222222"/>
          <w:lang w:val="en-US"/>
        </w:rPr>
        <w:t xml:space="preserve"> </w:t>
      </w:r>
      <w:r w:rsidRPr="00434B8A">
        <w:rPr>
          <w:rStyle w:val="hps"/>
          <w:rFonts w:cs="Times New Roman"/>
          <w:color w:val="222222"/>
          <w:lang w:val="en-US"/>
        </w:rPr>
        <w:t>–</w:t>
      </w:r>
      <w:r w:rsidRPr="00434B8A">
        <w:rPr>
          <w:rFonts w:cs="Times New Roman"/>
          <w:color w:val="222222"/>
          <w:lang w:val="en-US"/>
        </w:rPr>
        <w:t xml:space="preserve"> with </w:t>
      </w:r>
      <w:proofErr w:type="spellStart"/>
      <w:r w:rsidRPr="00434B8A">
        <w:rPr>
          <w:rFonts w:cs="Times New Roman"/>
          <w:color w:val="222222"/>
          <w:lang w:val="en-US"/>
        </w:rPr>
        <w:t>Vitaliy</w:t>
      </w:r>
      <w:proofErr w:type="spellEnd"/>
      <w:r w:rsidRPr="00434B8A">
        <w:rPr>
          <w:rFonts w:cs="Times New Roman"/>
          <w:color w:val="222222"/>
          <w:lang w:val="en-US"/>
        </w:rPr>
        <w:t xml:space="preserve"> B. </w:t>
      </w:r>
      <w:proofErr w:type="spellStart"/>
      <w:r w:rsidRPr="00434B8A">
        <w:rPr>
          <w:rStyle w:val="hps"/>
          <w:rFonts w:cs="Times New Roman"/>
          <w:color w:val="222222"/>
          <w:lang w:val="en-US"/>
        </w:rPr>
        <w:t>Shovtak</w:t>
      </w:r>
      <w:proofErr w:type="spellEnd"/>
      <w:r w:rsidRPr="00434B8A">
        <w:rPr>
          <w:rFonts w:cs="Times New Roman"/>
          <w:color w:val="222222"/>
          <w:lang w:val="en-US"/>
        </w:rPr>
        <w:t xml:space="preserve"> </w:t>
      </w:r>
      <w:r w:rsidRPr="00434B8A">
        <w:rPr>
          <w:rStyle w:val="hps"/>
          <w:rFonts w:cs="Times New Roman"/>
          <w:color w:val="222222"/>
          <w:lang w:val="en-US"/>
        </w:rPr>
        <w:t>-</w:t>
      </w:r>
      <w:r w:rsidRPr="00434B8A">
        <w:rPr>
          <w:rFonts w:cs="Times New Roman"/>
          <w:color w:val="222222"/>
          <w:lang w:val="en-US"/>
        </w:rPr>
        <w:t xml:space="preserve"> </w:t>
      </w:r>
      <w:r w:rsidRPr="00434B8A">
        <w:rPr>
          <w:rStyle w:val="hps"/>
          <w:rFonts w:cs="Times New Roman"/>
          <w:color w:val="222222"/>
          <w:lang w:val="en-US"/>
        </w:rPr>
        <w:t>Deputy</w:t>
      </w:r>
      <w:r w:rsidRPr="00434B8A">
        <w:rPr>
          <w:rFonts w:cs="Times New Roman"/>
          <w:color w:val="222222"/>
          <w:lang w:val="en-US"/>
        </w:rPr>
        <w:t xml:space="preserve"> </w:t>
      </w:r>
      <w:r w:rsidRPr="00434B8A">
        <w:rPr>
          <w:rStyle w:val="hps"/>
          <w:rFonts w:cs="Times New Roman"/>
          <w:color w:val="222222"/>
          <w:lang w:val="en-US"/>
        </w:rPr>
        <w:t>Minister of</w:t>
      </w:r>
      <w:r w:rsidRPr="00434B8A">
        <w:rPr>
          <w:rFonts w:cs="Times New Roman"/>
          <w:color w:val="222222"/>
          <w:lang w:val="en-US"/>
        </w:rPr>
        <w:t xml:space="preserve"> </w:t>
      </w:r>
      <w:r w:rsidRPr="00434B8A">
        <w:rPr>
          <w:rStyle w:val="hps"/>
          <w:rFonts w:cs="Times New Roman"/>
          <w:color w:val="222222"/>
          <w:lang w:val="en-US"/>
        </w:rPr>
        <w:t>the Ministry of Economy</w:t>
      </w:r>
      <w:r w:rsidRPr="00434B8A">
        <w:rPr>
          <w:rFonts w:cs="Times New Roman"/>
          <w:color w:val="222222"/>
          <w:lang w:val="en-US"/>
        </w:rPr>
        <w:t xml:space="preserve"> of the Novosibirsk region</w:t>
      </w:r>
      <w:r w:rsidRPr="00434B8A">
        <w:rPr>
          <w:rStyle w:val="hps"/>
          <w:rFonts w:cs="Times New Roman"/>
          <w:color w:val="222222"/>
          <w:lang w:val="en-US"/>
        </w:rPr>
        <w:t xml:space="preserve"> and its</w:t>
      </w:r>
      <w:r w:rsidRPr="00434B8A">
        <w:rPr>
          <w:rFonts w:cs="Times New Roman"/>
          <w:color w:val="222222"/>
          <w:lang w:val="en-US"/>
        </w:rPr>
        <w:t xml:space="preserve"> </w:t>
      </w:r>
      <w:r w:rsidRPr="00434B8A">
        <w:rPr>
          <w:rStyle w:val="hps"/>
          <w:rFonts w:cs="Times New Roman"/>
          <w:color w:val="222222"/>
          <w:lang w:val="en-US"/>
        </w:rPr>
        <w:t>employees.</w:t>
      </w:r>
      <w:r w:rsidRPr="00434B8A">
        <w:rPr>
          <w:rFonts w:cs="Times New Roman"/>
          <w:color w:val="222222"/>
          <w:lang w:val="en-US"/>
        </w:rPr>
        <w:t xml:space="preserve"> </w:t>
      </w:r>
      <w:r w:rsidRPr="00434B8A">
        <w:rPr>
          <w:rStyle w:val="hps"/>
          <w:rFonts w:cs="Times New Roman"/>
          <w:color w:val="222222"/>
          <w:lang w:val="en-US"/>
        </w:rPr>
        <w:t>During the meeting</w:t>
      </w:r>
      <w:r w:rsidRPr="00434B8A">
        <w:rPr>
          <w:rFonts w:cs="Times New Roman"/>
          <w:color w:val="222222"/>
          <w:lang w:val="en-US"/>
        </w:rPr>
        <w:t xml:space="preserve"> </w:t>
      </w:r>
      <w:r w:rsidRPr="00434B8A">
        <w:rPr>
          <w:rStyle w:val="hps"/>
          <w:rFonts w:cs="Times New Roman"/>
          <w:color w:val="222222"/>
          <w:lang w:val="en-US"/>
        </w:rPr>
        <w:t>the information about</w:t>
      </w:r>
      <w:r w:rsidRPr="00434B8A">
        <w:rPr>
          <w:rFonts w:cs="Times New Roman"/>
          <w:color w:val="222222"/>
          <w:lang w:val="en-US"/>
        </w:rPr>
        <w:t xml:space="preserve"> </w:t>
      </w:r>
      <w:r w:rsidRPr="00434B8A">
        <w:rPr>
          <w:rStyle w:val="hps"/>
          <w:rFonts w:cs="Times New Roman"/>
          <w:color w:val="222222"/>
          <w:lang w:val="en-US"/>
        </w:rPr>
        <w:t>the problems and prospects</w:t>
      </w:r>
      <w:r w:rsidRPr="00434B8A">
        <w:rPr>
          <w:rFonts w:cs="Times New Roman"/>
          <w:color w:val="222222"/>
          <w:lang w:val="en-US"/>
        </w:rPr>
        <w:t xml:space="preserve"> </w:t>
      </w:r>
      <w:r w:rsidRPr="00434B8A">
        <w:rPr>
          <w:rStyle w:val="hps"/>
          <w:rFonts w:cs="Times New Roman"/>
          <w:color w:val="222222"/>
          <w:lang w:val="en-US"/>
        </w:rPr>
        <w:t>of the Novosibirsk region was given as well as</w:t>
      </w:r>
      <w:r w:rsidRPr="00434B8A">
        <w:rPr>
          <w:rFonts w:cs="Times New Roman"/>
          <w:color w:val="222222"/>
          <w:lang w:val="en-US"/>
        </w:rPr>
        <w:t xml:space="preserve"> </w:t>
      </w:r>
      <w:r w:rsidRPr="00434B8A">
        <w:rPr>
          <w:rStyle w:val="hps"/>
          <w:rFonts w:cs="Times New Roman"/>
          <w:color w:val="222222"/>
          <w:lang w:val="en-US"/>
        </w:rPr>
        <w:t>the characteristic of</w:t>
      </w:r>
      <w:r w:rsidRPr="00434B8A">
        <w:rPr>
          <w:rFonts w:cs="Times New Roman"/>
          <w:color w:val="222222"/>
          <w:lang w:val="en-US"/>
        </w:rPr>
        <w:t xml:space="preserve"> </w:t>
      </w:r>
      <w:r w:rsidRPr="00434B8A">
        <w:rPr>
          <w:rStyle w:val="hps"/>
          <w:rFonts w:cs="Times New Roman"/>
          <w:color w:val="222222"/>
          <w:lang w:val="en-US"/>
        </w:rPr>
        <w:t>the major</w:t>
      </w:r>
      <w:r w:rsidRPr="00434B8A">
        <w:rPr>
          <w:rFonts w:cs="Times New Roman"/>
          <w:color w:val="222222"/>
          <w:lang w:val="en-US"/>
        </w:rPr>
        <w:t xml:space="preserve"> </w:t>
      </w:r>
      <w:r w:rsidRPr="00434B8A">
        <w:rPr>
          <w:rStyle w:val="hps"/>
          <w:rFonts w:cs="Times New Roman"/>
          <w:color w:val="222222"/>
          <w:lang w:val="en-US"/>
        </w:rPr>
        <w:t>economic development projects in</w:t>
      </w:r>
      <w:r w:rsidRPr="00434B8A">
        <w:rPr>
          <w:rFonts w:cs="Times New Roman"/>
          <w:color w:val="222222"/>
          <w:lang w:val="en-US"/>
        </w:rPr>
        <w:t xml:space="preserve"> </w:t>
      </w:r>
      <w:r w:rsidRPr="00434B8A">
        <w:rPr>
          <w:rStyle w:val="hps"/>
          <w:rFonts w:cs="Times New Roman"/>
          <w:color w:val="222222"/>
          <w:lang w:val="en-US"/>
        </w:rPr>
        <w:t>the Novosibirsk region. In</w:t>
      </w:r>
      <w:r w:rsidRPr="00434B8A">
        <w:rPr>
          <w:rFonts w:cs="Times New Roman"/>
          <w:color w:val="222222"/>
          <w:lang w:val="en-US"/>
        </w:rPr>
        <w:t xml:space="preserve"> </w:t>
      </w:r>
      <w:r w:rsidRPr="00434B8A">
        <w:rPr>
          <w:rStyle w:val="hps"/>
          <w:rFonts w:cs="Times New Roman"/>
          <w:color w:val="222222"/>
          <w:lang w:val="en-US"/>
        </w:rPr>
        <w:t xml:space="preserve">particular, Mr. </w:t>
      </w:r>
      <w:proofErr w:type="spellStart"/>
      <w:r w:rsidRPr="00434B8A">
        <w:rPr>
          <w:rStyle w:val="hps"/>
          <w:rFonts w:cs="Times New Roman"/>
          <w:color w:val="222222"/>
          <w:lang w:val="en-US"/>
        </w:rPr>
        <w:t>Shovtak</w:t>
      </w:r>
      <w:proofErr w:type="spellEnd"/>
      <w:r w:rsidRPr="00434B8A">
        <w:rPr>
          <w:rFonts w:cs="Times New Roman"/>
          <w:color w:val="222222"/>
          <w:lang w:val="en-US"/>
        </w:rPr>
        <w:t xml:space="preserve"> </w:t>
      </w:r>
      <w:r w:rsidRPr="00434B8A">
        <w:rPr>
          <w:rStyle w:val="hps"/>
          <w:rFonts w:cs="Times New Roman"/>
          <w:color w:val="222222"/>
          <w:lang w:val="en-US"/>
        </w:rPr>
        <w:t>V.B spoke</w:t>
      </w:r>
      <w:r w:rsidRPr="00434B8A">
        <w:rPr>
          <w:rFonts w:cs="Times New Roman"/>
          <w:color w:val="222222"/>
          <w:lang w:val="en-US"/>
        </w:rPr>
        <w:t xml:space="preserve"> </w:t>
      </w:r>
      <w:r w:rsidRPr="00434B8A">
        <w:rPr>
          <w:rStyle w:val="hps"/>
          <w:rFonts w:cs="Times New Roman"/>
          <w:color w:val="222222"/>
          <w:lang w:val="en-US"/>
        </w:rPr>
        <w:t>about the projects of</w:t>
      </w:r>
      <w:r w:rsidRPr="00434B8A">
        <w:rPr>
          <w:rFonts w:cs="Times New Roman"/>
          <w:color w:val="222222"/>
          <w:lang w:val="en-US"/>
        </w:rPr>
        <w:t xml:space="preserve"> </w:t>
      </w:r>
      <w:r w:rsidRPr="00434B8A">
        <w:rPr>
          <w:rStyle w:val="hps"/>
          <w:rFonts w:cs="Times New Roman"/>
          <w:color w:val="222222"/>
          <w:lang w:val="en-US"/>
        </w:rPr>
        <w:t>the cluster formation</w:t>
      </w:r>
      <w:r w:rsidRPr="00434B8A">
        <w:rPr>
          <w:rFonts w:cs="Times New Roman"/>
          <w:color w:val="222222"/>
          <w:lang w:val="en-US"/>
        </w:rPr>
        <w:t xml:space="preserve"> </w:t>
      </w:r>
      <w:r w:rsidRPr="00434B8A">
        <w:rPr>
          <w:rStyle w:val="hps"/>
          <w:rFonts w:cs="Times New Roman"/>
          <w:color w:val="222222"/>
          <w:lang w:val="en-US"/>
        </w:rPr>
        <w:t>in the Novosibirsk region</w:t>
      </w:r>
      <w:r w:rsidRPr="00434B8A">
        <w:rPr>
          <w:rFonts w:cs="Times New Roman"/>
          <w:color w:val="222222"/>
          <w:lang w:val="en-US"/>
        </w:rPr>
        <w:t>.</w:t>
      </w:r>
    </w:p>
    <w:p w:rsidR="000B2B4D" w:rsidRPr="00434B8A" w:rsidRDefault="000B2B4D" w:rsidP="00196771">
      <w:pPr>
        <w:tabs>
          <w:tab w:val="left" w:pos="851"/>
        </w:tabs>
        <w:spacing w:after="120" w:line="360" w:lineRule="auto"/>
        <w:jc w:val="both"/>
        <w:rPr>
          <w:rStyle w:val="hps"/>
          <w:rFonts w:cs="Times New Roman"/>
          <w:lang w:val="en-US"/>
        </w:rPr>
      </w:pPr>
      <w:proofErr w:type="gramStart"/>
      <w:r w:rsidRPr="00434B8A">
        <w:rPr>
          <w:rFonts w:cs="Times New Roman"/>
          <w:u w:val="single"/>
          <w:lang w:val="en-US"/>
        </w:rPr>
        <w:t>13.09.2012</w:t>
      </w:r>
      <w:r w:rsidRPr="00434B8A">
        <w:rPr>
          <w:rFonts w:cs="Times New Roman"/>
          <w:lang w:val="en-US"/>
        </w:rPr>
        <w:t xml:space="preserve"> - </w:t>
      </w:r>
      <w:r w:rsidRPr="00434B8A">
        <w:rPr>
          <w:rFonts w:cs="Times New Roman"/>
          <w:color w:val="222222"/>
          <w:lang w:val="en-US"/>
        </w:rPr>
        <w:t xml:space="preserve">reception </w:t>
      </w:r>
      <w:r w:rsidRPr="00434B8A">
        <w:rPr>
          <w:rStyle w:val="hps"/>
          <w:rFonts w:cs="Times New Roman"/>
          <w:color w:val="222222"/>
          <w:lang w:val="en-US"/>
        </w:rPr>
        <w:t>of guests of the IEIE by the</w:t>
      </w:r>
      <w:r w:rsidRPr="00434B8A">
        <w:rPr>
          <w:rFonts w:cs="Times New Roman"/>
          <w:b/>
          <w:bCs/>
          <w:color w:val="222222"/>
          <w:lang w:val="en-US"/>
        </w:rPr>
        <w:t xml:space="preserve"> </w:t>
      </w:r>
      <w:r w:rsidRPr="00434B8A">
        <w:rPr>
          <w:rStyle w:val="hps"/>
          <w:rFonts w:cs="Times New Roman"/>
          <w:color w:val="222222"/>
          <w:lang w:val="en-US"/>
        </w:rPr>
        <w:t>Deputy Director</w:t>
      </w:r>
      <w:r w:rsidRPr="00434B8A">
        <w:rPr>
          <w:rFonts w:cs="Times New Roman"/>
          <w:b/>
          <w:bCs/>
          <w:color w:val="222222"/>
          <w:lang w:val="en-US"/>
        </w:rPr>
        <w:t xml:space="preserve"> </w:t>
      </w:r>
      <w:r w:rsidRPr="00434B8A">
        <w:rPr>
          <w:rFonts w:cs="Times New Roman"/>
          <w:bCs/>
          <w:color w:val="222222"/>
          <w:lang w:val="en-US"/>
        </w:rPr>
        <w:t>of the</w:t>
      </w:r>
      <w:r w:rsidRPr="00434B8A">
        <w:rPr>
          <w:rFonts w:cs="Times New Roman"/>
          <w:b/>
          <w:bCs/>
          <w:color w:val="222222"/>
          <w:lang w:val="en-US"/>
        </w:rPr>
        <w:t xml:space="preserve"> </w:t>
      </w:r>
      <w:r w:rsidRPr="00434B8A">
        <w:rPr>
          <w:rStyle w:val="hps"/>
          <w:rFonts w:cs="Times New Roman"/>
          <w:color w:val="222222"/>
          <w:lang w:val="en-US"/>
        </w:rPr>
        <w:t>IEIE SB</w:t>
      </w:r>
      <w:r w:rsidRPr="00434B8A">
        <w:rPr>
          <w:rFonts w:cs="Times New Roman"/>
          <w:b/>
          <w:bCs/>
          <w:color w:val="222222"/>
          <w:lang w:val="en-US"/>
        </w:rPr>
        <w:t xml:space="preserve"> </w:t>
      </w:r>
      <w:r w:rsidRPr="00434B8A">
        <w:rPr>
          <w:rStyle w:val="hps"/>
          <w:rFonts w:cs="Times New Roman"/>
          <w:color w:val="222222"/>
          <w:lang w:val="en-US"/>
        </w:rPr>
        <w:t>RAS</w:t>
      </w:r>
      <w:r w:rsidRPr="00434B8A">
        <w:rPr>
          <w:rFonts w:cs="Times New Roman"/>
          <w:b/>
          <w:bCs/>
          <w:color w:val="222222"/>
          <w:lang w:val="en-US"/>
        </w:rPr>
        <w:t xml:space="preserve"> </w:t>
      </w:r>
      <w:r w:rsidRPr="00434B8A">
        <w:rPr>
          <w:rStyle w:val="hps"/>
          <w:rFonts w:cs="Times New Roman"/>
          <w:color w:val="222222"/>
          <w:lang w:val="en-US"/>
        </w:rPr>
        <w:t>corresponding member of RAS</w:t>
      </w:r>
      <w:r w:rsidRPr="00434B8A">
        <w:rPr>
          <w:rFonts w:cs="Times New Roman"/>
          <w:b/>
          <w:bCs/>
          <w:color w:val="222222"/>
          <w:lang w:val="en-US"/>
        </w:rPr>
        <w:t xml:space="preserve"> </w:t>
      </w:r>
      <w:r w:rsidRPr="00434B8A">
        <w:rPr>
          <w:rStyle w:val="hps"/>
          <w:rFonts w:cs="Times New Roman"/>
          <w:color w:val="222222"/>
          <w:lang w:val="en-US"/>
        </w:rPr>
        <w:t>Victor I.</w:t>
      </w:r>
      <w:r w:rsidRPr="00434B8A">
        <w:rPr>
          <w:rFonts w:cs="Times New Roman"/>
          <w:b/>
          <w:bCs/>
          <w:color w:val="222222"/>
          <w:lang w:val="en-US"/>
        </w:rPr>
        <w:t xml:space="preserve"> </w:t>
      </w:r>
      <w:proofErr w:type="spellStart"/>
      <w:r w:rsidRPr="00434B8A">
        <w:rPr>
          <w:rStyle w:val="hps"/>
          <w:rFonts w:cs="Times New Roman"/>
          <w:color w:val="222222"/>
          <w:lang w:val="en-US"/>
        </w:rPr>
        <w:t>Suslov</w:t>
      </w:r>
      <w:proofErr w:type="spellEnd"/>
      <w:r w:rsidRPr="00434B8A">
        <w:rPr>
          <w:rFonts w:cs="Times New Roman"/>
          <w:color w:val="222222"/>
          <w:lang w:val="en-US"/>
        </w:rPr>
        <w:t>.</w:t>
      </w:r>
      <w:proofErr w:type="gramEnd"/>
      <w:r w:rsidRPr="00434B8A">
        <w:rPr>
          <w:rFonts w:cs="Times New Roman"/>
          <w:color w:val="222222"/>
          <w:lang w:val="en-US"/>
        </w:rPr>
        <w:t xml:space="preserve"> </w:t>
      </w:r>
      <w:r w:rsidRPr="00434B8A">
        <w:rPr>
          <w:rStyle w:val="hps"/>
          <w:rFonts w:cs="Times New Roman"/>
          <w:color w:val="222222"/>
          <w:lang w:val="en-US"/>
        </w:rPr>
        <w:t>During the meeting the</w:t>
      </w:r>
      <w:r w:rsidRPr="00434B8A">
        <w:rPr>
          <w:rFonts w:cs="Times New Roman"/>
          <w:color w:val="222222"/>
          <w:lang w:val="en-US"/>
        </w:rPr>
        <w:t xml:space="preserve"> </w:t>
      </w:r>
      <w:r w:rsidRPr="00434B8A">
        <w:rPr>
          <w:rStyle w:val="hps"/>
          <w:rFonts w:cs="Times New Roman"/>
          <w:color w:val="222222"/>
          <w:lang w:val="en-US"/>
        </w:rPr>
        <w:t>problems of the state</w:t>
      </w:r>
      <w:r w:rsidRPr="00434B8A">
        <w:rPr>
          <w:rFonts w:cs="Times New Roman"/>
          <w:color w:val="222222"/>
          <w:lang w:val="en-US"/>
        </w:rPr>
        <w:t xml:space="preserve"> </w:t>
      </w:r>
      <w:r w:rsidRPr="00434B8A">
        <w:rPr>
          <w:rStyle w:val="hps"/>
          <w:rFonts w:cs="Times New Roman"/>
          <w:color w:val="222222"/>
          <w:lang w:val="en-US"/>
        </w:rPr>
        <w:t>of research and</w:t>
      </w:r>
      <w:r w:rsidRPr="00434B8A">
        <w:rPr>
          <w:rFonts w:cs="Times New Roman"/>
          <w:color w:val="222222"/>
          <w:lang w:val="en-US"/>
        </w:rPr>
        <w:t xml:space="preserve"> </w:t>
      </w:r>
      <w:r w:rsidRPr="00434B8A">
        <w:rPr>
          <w:rStyle w:val="hps"/>
          <w:rFonts w:cs="Times New Roman"/>
          <w:color w:val="222222"/>
          <w:lang w:val="en-US"/>
        </w:rPr>
        <w:t>experience</w:t>
      </w:r>
      <w:r w:rsidRPr="00434B8A">
        <w:rPr>
          <w:rFonts w:cs="Times New Roman"/>
          <w:color w:val="222222"/>
          <w:lang w:val="en-US"/>
        </w:rPr>
        <w:t xml:space="preserve"> </w:t>
      </w:r>
      <w:r w:rsidRPr="00434B8A">
        <w:rPr>
          <w:rStyle w:val="hps"/>
          <w:rFonts w:cs="Times New Roman"/>
          <w:color w:val="222222"/>
          <w:lang w:val="en-US"/>
        </w:rPr>
        <w:t>of EU Member States</w:t>
      </w:r>
      <w:r w:rsidRPr="00434B8A">
        <w:rPr>
          <w:rFonts w:cs="Times New Roman"/>
          <w:color w:val="222222"/>
          <w:lang w:val="en-US"/>
        </w:rPr>
        <w:t xml:space="preserve"> </w:t>
      </w:r>
      <w:r w:rsidRPr="00434B8A">
        <w:rPr>
          <w:rStyle w:val="hps"/>
          <w:rFonts w:cs="Times New Roman"/>
          <w:color w:val="222222"/>
          <w:lang w:val="en-US"/>
        </w:rPr>
        <w:t>in investigations</w:t>
      </w:r>
      <w:r w:rsidRPr="00434B8A">
        <w:rPr>
          <w:rFonts w:cs="Times New Roman"/>
          <w:color w:val="222222"/>
          <w:lang w:val="en-US"/>
        </w:rPr>
        <w:t xml:space="preserve"> </w:t>
      </w:r>
      <w:r w:rsidRPr="00434B8A">
        <w:rPr>
          <w:rStyle w:val="hps"/>
          <w:rFonts w:cs="Times New Roman"/>
          <w:color w:val="222222"/>
          <w:lang w:val="en-US"/>
        </w:rPr>
        <w:t>of LPS</w:t>
      </w:r>
      <w:r w:rsidRPr="00434B8A">
        <w:rPr>
          <w:rFonts w:cs="Times New Roman"/>
          <w:color w:val="222222"/>
          <w:lang w:val="en-US"/>
        </w:rPr>
        <w:t xml:space="preserve"> </w:t>
      </w:r>
      <w:r w:rsidRPr="00434B8A">
        <w:rPr>
          <w:rStyle w:val="hps"/>
          <w:rFonts w:cs="Times New Roman"/>
          <w:color w:val="222222"/>
          <w:lang w:val="en-US"/>
        </w:rPr>
        <w:t>in terms of economic</w:t>
      </w:r>
      <w:r w:rsidRPr="00434B8A">
        <w:rPr>
          <w:rFonts w:cs="Times New Roman"/>
          <w:color w:val="222222"/>
          <w:lang w:val="en-US"/>
        </w:rPr>
        <w:t xml:space="preserve">, environmental and </w:t>
      </w:r>
      <w:r w:rsidRPr="00434B8A">
        <w:rPr>
          <w:rStyle w:val="hps"/>
          <w:rFonts w:cs="Times New Roman"/>
          <w:color w:val="222222"/>
          <w:lang w:val="en-US"/>
        </w:rPr>
        <w:t>fiscal policy.</w:t>
      </w:r>
    </w:p>
    <w:p w:rsidR="000B2B4D" w:rsidRPr="00434B8A" w:rsidRDefault="000B2B4D" w:rsidP="00196771">
      <w:pPr>
        <w:tabs>
          <w:tab w:val="left" w:pos="851"/>
        </w:tabs>
        <w:spacing w:after="120" w:line="360" w:lineRule="auto"/>
        <w:jc w:val="both"/>
        <w:rPr>
          <w:rFonts w:cs="Times New Roman"/>
          <w:lang w:val="en-US"/>
        </w:rPr>
      </w:pPr>
      <w:r w:rsidRPr="00434B8A">
        <w:rPr>
          <w:rFonts w:cs="Times New Roman"/>
          <w:u w:val="single"/>
          <w:lang w:val="en-US"/>
        </w:rPr>
        <w:t>14.09.2012</w:t>
      </w:r>
      <w:r w:rsidRPr="00434B8A">
        <w:rPr>
          <w:rFonts w:cs="Times New Roman"/>
          <w:lang w:val="en-US"/>
        </w:rPr>
        <w:t xml:space="preserve"> – guests of the </w:t>
      </w:r>
      <w:r w:rsidRPr="00434B8A">
        <w:rPr>
          <w:rStyle w:val="longtext"/>
          <w:rFonts w:cs="Times New Roman"/>
          <w:color w:val="222222"/>
          <w:lang w:val="en-US"/>
        </w:rPr>
        <w:t xml:space="preserve">IEIE SB RAS took part in the activities of </w:t>
      </w:r>
      <w:r w:rsidRPr="00434B8A">
        <w:rPr>
          <w:rStyle w:val="longtext"/>
          <w:rFonts w:cs="Times New Roman"/>
          <w:b/>
          <w:bCs/>
          <w:color w:val="222222"/>
          <w:lang w:val="en-US"/>
        </w:rPr>
        <w:t>the IV International Innovation Forum INTERRA (Interra-2012).</w:t>
      </w:r>
      <w:r w:rsidRPr="00434B8A">
        <w:rPr>
          <w:rStyle w:val="longtext"/>
          <w:rFonts w:cs="Times New Roman"/>
          <w:color w:val="222222"/>
          <w:lang w:val="en-US"/>
        </w:rPr>
        <w:t xml:space="preserve"> The main attention was paid to the concepts and practices of innovation development of economy, ecology and social </w:t>
      </w:r>
      <w:proofErr w:type="gramStart"/>
      <w:r w:rsidRPr="00434B8A">
        <w:rPr>
          <w:rStyle w:val="longtext"/>
          <w:rFonts w:cs="Times New Roman"/>
          <w:color w:val="222222"/>
          <w:lang w:val="en-US"/>
        </w:rPr>
        <w:t>services ,</w:t>
      </w:r>
      <w:proofErr w:type="gramEnd"/>
      <w:r w:rsidRPr="00434B8A">
        <w:rPr>
          <w:rStyle w:val="longtext"/>
          <w:rFonts w:cs="Times New Roman"/>
          <w:color w:val="222222"/>
          <w:lang w:val="en-US"/>
        </w:rPr>
        <w:t xml:space="preserve"> experience of building regional industrial clusters, and discuss the modalities of innovative development of the country and its regions , the role and place in the innovative development of the country and the people , the nature of their interaction, development of best practices implementation of the system of economic management cluster agglomeration areas. Conducting in Novosibirsk International Innovation Forum "</w:t>
      </w:r>
      <w:proofErr w:type="spellStart"/>
      <w:r w:rsidRPr="00434B8A">
        <w:rPr>
          <w:rStyle w:val="longtext"/>
          <w:rFonts w:cs="Times New Roman"/>
          <w:color w:val="222222"/>
          <w:lang w:val="en-US"/>
        </w:rPr>
        <w:t>Interra</w:t>
      </w:r>
      <w:proofErr w:type="spellEnd"/>
      <w:r w:rsidRPr="00434B8A">
        <w:rPr>
          <w:rStyle w:val="longtext"/>
          <w:rFonts w:cs="Times New Roman"/>
          <w:color w:val="222222"/>
          <w:lang w:val="en-US"/>
        </w:rPr>
        <w:t xml:space="preserve">" for three years, provided the positioning of the region as one of the most attractive areas in the territory of Russia for the discussion and understanding of the positions and practices of innovation development in the economy and the social sphere. The forum aims - to promote the growth of innovative activity of organizations in all sectors of the economy and the social sphere; productive interaction of </w:t>
      </w:r>
      <w:proofErr w:type="gramStart"/>
      <w:r w:rsidRPr="00434B8A">
        <w:rPr>
          <w:rStyle w:val="longtext"/>
          <w:rFonts w:cs="Times New Roman"/>
          <w:color w:val="222222"/>
          <w:lang w:val="en-US"/>
        </w:rPr>
        <w:t>scientific ,</w:t>
      </w:r>
      <w:proofErr w:type="gramEnd"/>
      <w:r w:rsidRPr="00434B8A">
        <w:rPr>
          <w:rStyle w:val="longtext"/>
          <w:rFonts w:cs="Times New Roman"/>
          <w:color w:val="222222"/>
          <w:lang w:val="en-US"/>
        </w:rPr>
        <w:t xml:space="preserve"> educational, and industrial structures , strengthen and improve the effectiveness of public policies on innovation modernization of the economy and the social sphere , to a sustainable public opinion on the effectiveness of the processes of innovation development.</w:t>
      </w:r>
    </w:p>
    <w:p w:rsidR="00DD74C1" w:rsidRPr="00434B8A" w:rsidRDefault="000B2B4D" w:rsidP="00196771">
      <w:pPr>
        <w:tabs>
          <w:tab w:val="left" w:pos="851"/>
        </w:tabs>
        <w:spacing w:after="0" w:line="360" w:lineRule="auto"/>
        <w:jc w:val="both"/>
        <w:rPr>
          <w:rStyle w:val="longtext"/>
          <w:rFonts w:cs="Times New Roman"/>
          <w:color w:val="222222"/>
          <w:lang w:val="en-US"/>
        </w:rPr>
      </w:pPr>
      <w:r w:rsidRPr="00434B8A">
        <w:rPr>
          <w:rFonts w:cs="Times New Roman"/>
          <w:u w:val="single"/>
          <w:lang w:val="en-US"/>
        </w:rPr>
        <w:t>15.09.2012</w:t>
      </w:r>
      <w:r w:rsidRPr="00434B8A">
        <w:rPr>
          <w:rFonts w:cs="Times New Roman"/>
          <w:lang w:val="en-US"/>
        </w:rPr>
        <w:t xml:space="preserve"> - </w:t>
      </w:r>
      <w:r w:rsidRPr="00434B8A">
        <w:rPr>
          <w:rStyle w:val="longtext"/>
          <w:rFonts w:cs="Times New Roman"/>
          <w:color w:val="222222"/>
          <w:lang w:val="en-US"/>
        </w:rPr>
        <w:t xml:space="preserve">The guests took part in the direction of </w:t>
      </w:r>
      <w:r w:rsidRPr="00434B8A">
        <w:rPr>
          <w:rStyle w:val="longtext"/>
          <w:rFonts w:cs="Times New Roman"/>
          <w:b/>
          <w:bCs/>
          <w:color w:val="222222"/>
          <w:lang w:val="en-US"/>
        </w:rPr>
        <w:t xml:space="preserve">"Market </w:t>
      </w:r>
      <w:proofErr w:type="gramStart"/>
      <w:r w:rsidRPr="00434B8A">
        <w:rPr>
          <w:rStyle w:val="longtext"/>
          <w:rFonts w:cs="Times New Roman"/>
          <w:b/>
          <w:bCs/>
          <w:color w:val="222222"/>
          <w:lang w:val="en-US"/>
        </w:rPr>
        <w:t>Competence "</w:t>
      </w:r>
      <w:proofErr w:type="gramEnd"/>
      <w:r w:rsidRPr="00434B8A">
        <w:rPr>
          <w:rStyle w:val="longtext"/>
          <w:rFonts w:cs="Times New Roman"/>
          <w:color w:val="222222"/>
          <w:lang w:val="en-US"/>
        </w:rPr>
        <w:t xml:space="preserve"> ( at the site of Novosibirsk </w:t>
      </w:r>
      <w:proofErr w:type="spellStart"/>
      <w:r w:rsidRPr="00434B8A">
        <w:rPr>
          <w:rStyle w:val="longtext"/>
          <w:rFonts w:cs="Times New Roman"/>
          <w:color w:val="222222"/>
          <w:lang w:val="en-US"/>
        </w:rPr>
        <w:t>Technopark</w:t>
      </w:r>
      <w:proofErr w:type="spellEnd"/>
      <w:r w:rsidRPr="00434B8A">
        <w:rPr>
          <w:rStyle w:val="longtext"/>
          <w:rFonts w:cs="Times New Roman"/>
          <w:color w:val="222222"/>
          <w:lang w:val="en-US"/>
        </w:rPr>
        <w:t xml:space="preserve"> of the </w:t>
      </w:r>
      <w:proofErr w:type="spellStart"/>
      <w:r w:rsidRPr="00434B8A">
        <w:rPr>
          <w:rStyle w:val="longtext"/>
          <w:rFonts w:cs="Times New Roman"/>
          <w:color w:val="222222"/>
          <w:lang w:val="en-US"/>
        </w:rPr>
        <w:t>Akademogorodok</w:t>
      </w:r>
      <w:proofErr w:type="spellEnd"/>
      <w:r w:rsidRPr="00434B8A">
        <w:rPr>
          <w:rStyle w:val="longtext"/>
          <w:rFonts w:cs="Times New Roman"/>
          <w:color w:val="222222"/>
          <w:lang w:val="en-US"/>
        </w:rPr>
        <w:t>), the key idea of which was the creation of efficient mechanisms for the integration of innovation and investment, and research and</w:t>
      </w:r>
    </w:p>
    <w:p w:rsidR="00DD74C1" w:rsidRPr="00434B8A" w:rsidRDefault="00DD74C1" w:rsidP="00196771">
      <w:pPr>
        <w:tabs>
          <w:tab w:val="left" w:pos="851"/>
        </w:tabs>
        <w:spacing w:after="0" w:line="360" w:lineRule="auto"/>
        <w:jc w:val="both"/>
        <w:rPr>
          <w:rStyle w:val="longtext"/>
          <w:rFonts w:cs="Times New Roman"/>
          <w:color w:val="222222"/>
          <w:lang w:val="en-US"/>
        </w:rPr>
      </w:pPr>
    </w:p>
    <w:p w:rsidR="00DD74C1" w:rsidRPr="00434B8A" w:rsidRDefault="00DD74C1" w:rsidP="00196771">
      <w:pPr>
        <w:tabs>
          <w:tab w:val="left" w:pos="851"/>
        </w:tabs>
        <w:spacing w:after="0" w:line="360" w:lineRule="auto"/>
        <w:jc w:val="both"/>
        <w:rPr>
          <w:rStyle w:val="longtext"/>
          <w:rFonts w:cs="Times New Roman"/>
          <w:color w:val="222222"/>
          <w:lang w:val="en-US"/>
        </w:rPr>
      </w:pPr>
    </w:p>
    <w:p w:rsidR="00DD74C1" w:rsidRPr="00434B8A" w:rsidRDefault="00DD74C1" w:rsidP="00196771">
      <w:pPr>
        <w:tabs>
          <w:tab w:val="left" w:pos="851"/>
        </w:tabs>
        <w:spacing w:after="0" w:line="360" w:lineRule="auto"/>
        <w:jc w:val="both"/>
        <w:rPr>
          <w:rStyle w:val="longtext"/>
          <w:rFonts w:cs="Times New Roman"/>
          <w:color w:val="222222"/>
          <w:lang w:val="en-US"/>
        </w:rPr>
      </w:pPr>
    </w:p>
    <w:p w:rsidR="000B2B4D" w:rsidRPr="00434B8A" w:rsidRDefault="000B2B4D" w:rsidP="00196771">
      <w:pPr>
        <w:tabs>
          <w:tab w:val="left" w:pos="851"/>
        </w:tabs>
        <w:spacing w:after="0" w:line="360" w:lineRule="auto"/>
        <w:jc w:val="both"/>
        <w:rPr>
          <w:rFonts w:cs="Times New Roman"/>
          <w:lang w:val="en-US"/>
        </w:rPr>
      </w:pPr>
      <w:proofErr w:type="gramStart"/>
      <w:r w:rsidRPr="00434B8A">
        <w:rPr>
          <w:rStyle w:val="longtext"/>
          <w:rFonts w:cs="Times New Roman"/>
          <w:color w:val="222222"/>
          <w:lang w:val="en-US"/>
        </w:rPr>
        <w:t>educational</w:t>
      </w:r>
      <w:proofErr w:type="gramEnd"/>
      <w:r w:rsidRPr="00434B8A">
        <w:rPr>
          <w:rStyle w:val="longtext"/>
          <w:rFonts w:cs="Times New Roman"/>
          <w:color w:val="222222"/>
          <w:lang w:val="en-US"/>
        </w:rPr>
        <w:t xml:space="preserve"> institutions for productive cooperation and the formation of effective development of innovative businesses.</w:t>
      </w:r>
    </w:p>
    <w:p w:rsidR="000B2B4D" w:rsidRPr="00434B8A" w:rsidRDefault="000B2B4D" w:rsidP="00196771">
      <w:pPr>
        <w:tabs>
          <w:tab w:val="left" w:pos="851"/>
        </w:tabs>
        <w:spacing w:after="120" w:line="360" w:lineRule="auto"/>
        <w:jc w:val="both"/>
        <w:rPr>
          <w:rFonts w:cs="Times New Roman"/>
          <w:lang w:val="en-US"/>
        </w:rPr>
      </w:pPr>
      <w:r w:rsidRPr="00434B8A">
        <w:rPr>
          <w:rStyle w:val="hps"/>
          <w:rFonts w:cs="Times New Roman"/>
          <w:color w:val="222222"/>
          <w:lang w:val="en-US"/>
        </w:rPr>
        <w:t>During the</w:t>
      </w:r>
      <w:r w:rsidRPr="00434B8A">
        <w:rPr>
          <w:rStyle w:val="longtext"/>
          <w:rFonts w:cs="Times New Roman"/>
          <w:color w:val="222222"/>
          <w:lang w:val="en-US"/>
        </w:rPr>
        <w:t xml:space="preserve"> </w:t>
      </w:r>
      <w:r w:rsidRPr="00434B8A">
        <w:rPr>
          <w:rStyle w:val="hps"/>
          <w:rFonts w:cs="Times New Roman"/>
          <w:color w:val="222222"/>
          <w:lang w:val="en-US"/>
        </w:rPr>
        <w:t>stay of the guests</w:t>
      </w:r>
      <w:r w:rsidRPr="00434B8A">
        <w:rPr>
          <w:rStyle w:val="longtext"/>
          <w:rFonts w:cs="Times New Roman"/>
          <w:color w:val="222222"/>
          <w:lang w:val="en-US"/>
        </w:rPr>
        <w:t xml:space="preserve"> </w:t>
      </w:r>
      <w:r w:rsidRPr="00434B8A">
        <w:rPr>
          <w:rStyle w:val="hps"/>
          <w:rFonts w:cs="Times New Roman"/>
          <w:color w:val="222222"/>
          <w:lang w:val="en-US"/>
        </w:rPr>
        <w:t>were visits</w:t>
      </w:r>
      <w:r w:rsidRPr="00434B8A">
        <w:rPr>
          <w:rFonts w:cs="Times New Roman"/>
          <w:lang w:val="en-US"/>
        </w:rPr>
        <w:t xml:space="preserve"> to Institute of Economics and Industrial Engineering and discussion of the main fields of institutes research, project and activities aimed to function of the local production systems. </w:t>
      </w:r>
      <w:proofErr w:type="gramStart"/>
      <w:r w:rsidRPr="00434B8A">
        <w:rPr>
          <w:rFonts w:cs="Times New Roman"/>
          <w:lang w:val="en-US"/>
        </w:rPr>
        <w:t>Visits to different parts of Novosibirsk Scientific Centre, the largest one in the Siberian Branch of the Russian Academy of Science.</w:t>
      </w:r>
      <w:proofErr w:type="gramEnd"/>
      <w:r w:rsidRPr="00434B8A">
        <w:rPr>
          <w:rFonts w:cs="Times New Roman"/>
          <w:lang w:val="en-US"/>
        </w:rPr>
        <w:t xml:space="preserve"> Visit to Tour fest 2012 in Novosibirsk.</w:t>
      </w:r>
    </w:p>
    <w:p w:rsidR="000B2B4D" w:rsidRPr="00434B8A" w:rsidRDefault="000B2B4D" w:rsidP="00513FE6">
      <w:pPr>
        <w:tabs>
          <w:tab w:val="left" w:pos="851"/>
        </w:tabs>
        <w:spacing w:after="120" w:line="360" w:lineRule="auto"/>
        <w:jc w:val="both"/>
        <w:rPr>
          <w:rFonts w:cs="Times New Roman"/>
          <w:lang w:val="en-US"/>
        </w:rPr>
      </w:pPr>
      <w:r w:rsidRPr="00434B8A">
        <w:rPr>
          <w:rStyle w:val="hps"/>
          <w:rFonts w:cs="Times New Roman"/>
          <w:color w:val="222222"/>
          <w:lang w:val="en-US"/>
        </w:rPr>
        <w:t>During the</w:t>
      </w:r>
      <w:r w:rsidRPr="00434B8A">
        <w:rPr>
          <w:rStyle w:val="longtext"/>
          <w:rFonts w:cs="Times New Roman"/>
          <w:color w:val="222222"/>
          <w:lang w:val="en-US"/>
        </w:rPr>
        <w:t xml:space="preserve"> </w:t>
      </w:r>
      <w:r w:rsidRPr="00434B8A">
        <w:rPr>
          <w:rStyle w:val="hps"/>
          <w:rFonts w:cs="Times New Roman"/>
          <w:color w:val="222222"/>
          <w:lang w:val="en-US"/>
        </w:rPr>
        <w:t>stay of the guests</w:t>
      </w:r>
      <w:r w:rsidRPr="00434B8A">
        <w:rPr>
          <w:rStyle w:val="longtext"/>
          <w:rFonts w:cs="Times New Roman"/>
          <w:color w:val="222222"/>
          <w:lang w:val="en-US"/>
        </w:rPr>
        <w:t xml:space="preserve"> of the </w:t>
      </w:r>
      <w:r w:rsidRPr="00434B8A">
        <w:rPr>
          <w:rStyle w:val="hps"/>
          <w:rFonts w:cs="Times New Roman"/>
          <w:color w:val="222222"/>
          <w:lang w:val="en-US"/>
        </w:rPr>
        <w:t>IEIE SB</w:t>
      </w:r>
      <w:r w:rsidRPr="00434B8A">
        <w:rPr>
          <w:rStyle w:val="longtext"/>
          <w:rFonts w:cs="Times New Roman"/>
          <w:color w:val="222222"/>
          <w:lang w:val="en-US"/>
        </w:rPr>
        <w:t xml:space="preserve"> </w:t>
      </w:r>
      <w:r w:rsidRPr="00434B8A">
        <w:rPr>
          <w:rStyle w:val="hps"/>
          <w:rFonts w:cs="Times New Roman"/>
          <w:color w:val="222222"/>
          <w:lang w:val="en-US"/>
        </w:rPr>
        <w:t>RAS some tours</w:t>
      </w:r>
      <w:r w:rsidRPr="00434B8A">
        <w:rPr>
          <w:rStyle w:val="longtext"/>
          <w:rFonts w:cs="Times New Roman"/>
          <w:color w:val="222222"/>
          <w:lang w:val="en-US"/>
        </w:rPr>
        <w:t xml:space="preserve"> </w:t>
      </w:r>
      <w:r w:rsidRPr="00434B8A">
        <w:rPr>
          <w:rStyle w:val="hps"/>
          <w:rFonts w:cs="Times New Roman"/>
          <w:color w:val="222222"/>
          <w:lang w:val="en-US"/>
        </w:rPr>
        <w:t>were organized</w:t>
      </w:r>
      <w:r w:rsidRPr="00434B8A">
        <w:rPr>
          <w:rStyle w:val="longtext"/>
          <w:rFonts w:cs="Times New Roman"/>
          <w:color w:val="222222"/>
          <w:lang w:val="en-US"/>
        </w:rPr>
        <w:t xml:space="preserve"> through the </w:t>
      </w:r>
      <w:r w:rsidRPr="00434B8A">
        <w:rPr>
          <w:rStyle w:val="hps"/>
          <w:rFonts w:cs="Times New Roman"/>
          <w:color w:val="222222"/>
          <w:lang w:val="en-US"/>
        </w:rPr>
        <w:t>city</w:t>
      </w:r>
      <w:r w:rsidRPr="00434B8A">
        <w:rPr>
          <w:rStyle w:val="longtext"/>
          <w:rFonts w:cs="Times New Roman"/>
          <w:color w:val="222222"/>
          <w:lang w:val="en-US"/>
        </w:rPr>
        <w:t xml:space="preserve"> </w:t>
      </w:r>
      <w:r w:rsidRPr="00434B8A">
        <w:rPr>
          <w:rStyle w:val="hps"/>
          <w:rFonts w:cs="Times New Roman"/>
          <w:color w:val="222222"/>
          <w:lang w:val="en-US"/>
        </w:rPr>
        <w:t>and</w:t>
      </w:r>
      <w:r w:rsidRPr="00434B8A">
        <w:rPr>
          <w:rStyle w:val="longtext"/>
          <w:rFonts w:cs="Times New Roman"/>
          <w:color w:val="222222"/>
          <w:lang w:val="en-US"/>
        </w:rPr>
        <w:t xml:space="preserve"> </w:t>
      </w:r>
      <w:r w:rsidRPr="00434B8A">
        <w:rPr>
          <w:rStyle w:val="hps"/>
          <w:rFonts w:cs="Times New Roman"/>
          <w:color w:val="222222"/>
          <w:lang w:val="en-US"/>
        </w:rPr>
        <w:t>Novosibirsk</w:t>
      </w:r>
      <w:r w:rsidRPr="00434B8A">
        <w:rPr>
          <w:rStyle w:val="longtext"/>
          <w:rFonts w:cs="Times New Roman"/>
          <w:color w:val="222222"/>
          <w:lang w:val="en-US"/>
        </w:rPr>
        <w:t xml:space="preserve"> </w:t>
      </w:r>
      <w:proofErr w:type="spellStart"/>
      <w:r w:rsidRPr="00434B8A">
        <w:rPr>
          <w:rStyle w:val="hps"/>
          <w:rFonts w:cs="Times New Roman"/>
          <w:color w:val="222222"/>
          <w:lang w:val="en-US"/>
        </w:rPr>
        <w:t>Akademgorodok</w:t>
      </w:r>
      <w:proofErr w:type="spellEnd"/>
      <w:r w:rsidRPr="00434B8A">
        <w:rPr>
          <w:rStyle w:val="longtext"/>
          <w:rFonts w:cs="Times New Roman"/>
          <w:color w:val="222222"/>
          <w:lang w:val="en-US"/>
        </w:rPr>
        <w:t xml:space="preserve">. </w:t>
      </w:r>
      <w:r w:rsidRPr="00434B8A">
        <w:rPr>
          <w:rStyle w:val="hps"/>
          <w:rFonts w:cs="Times New Roman"/>
          <w:color w:val="222222"/>
          <w:lang w:val="en-US"/>
        </w:rPr>
        <w:t>Guests visited</w:t>
      </w:r>
      <w:r w:rsidRPr="00434B8A">
        <w:rPr>
          <w:rStyle w:val="longtext"/>
          <w:rFonts w:cs="Times New Roman"/>
          <w:color w:val="222222"/>
          <w:lang w:val="en-US"/>
        </w:rPr>
        <w:t xml:space="preserve"> </w:t>
      </w:r>
      <w:r w:rsidRPr="00434B8A">
        <w:rPr>
          <w:rStyle w:val="hps"/>
          <w:rFonts w:cs="Times New Roman"/>
          <w:color w:val="222222"/>
          <w:lang w:val="en-US"/>
        </w:rPr>
        <w:t>the main sights</w:t>
      </w:r>
      <w:r w:rsidRPr="00434B8A">
        <w:rPr>
          <w:rStyle w:val="longtext"/>
          <w:rFonts w:cs="Times New Roman"/>
          <w:color w:val="222222"/>
          <w:lang w:val="en-US"/>
        </w:rPr>
        <w:t xml:space="preserve"> </w:t>
      </w:r>
      <w:r w:rsidRPr="00434B8A">
        <w:rPr>
          <w:rStyle w:val="hps"/>
          <w:rFonts w:cs="Times New Roman"/>
          <w:color w:val="222222"/>
          <w:lang w:val="en-US"/>
        </w:rPr>
        <w:t>of Novosibirsk. In particular</w:t>
      </w:r>
      <w:r w:rsidRPr="00434B8A">
        <w:rPr>
          <w:rStyle w:val="longtext"/>
          <w:rFonts w:cs="Times New Roman"/>
          <w:color w:val="222222"/>
          <w:lang w:val="en-US"/>
        </w:rPr>
        <w:t xml:space="preserve"> </w:t>
      </w:r>
      <w:r w:rsidRPr="00434B8A">
        <w:rPr>
          <w:rStyle w:val="hps"/>
          <w:rFonts w:cs="Times New Roman"/>
          <w:color w:val="222222"/>
          <w:lang w:val="en-US"/>
        </w:rPr>
        <w:t>the</w:t>
      </w:r>
      <w:r w:rsidRPr="00434B8A">
        <w:rPr>
          <w:rStyle w:val="longtext"/>
          <w:rFonts w:cs="Times New Roman"/>
          <w:color w:val="222222"/>
          <w:lang w:val="en-US"/>
        </w:rPr>
        <w:t xml:space="preserve"> </w:t>
      </w:r>
      <w:r w:rsidRPr="00434B8A">
        <w:rPr>
          <w:rStyle w:val="hps"/>
          <w:rFonts w:cs="Times New Roman"/>
          <w:color w:val="222222"/>
          <w:lang w:val="en-US"/>
        </w:rPr>
        <w:t>subjects of visits were</w:t>
      </w:r>
      <w:r w:rsidRPr="00434B8A">
        <w:rPr>
          <w:rStyle w:val="longtext"/>
          <w:rFonts w:cs="Times New Roman"/>
          <w:color w:val="222222"/>
          <w:lang w:val="en-US"/>
        </w:rPr>
        <w:t xml:space="preserve">: </w:t>
      </w:r>
      <w:r w:rsidRPr="00434B8A">
        <w:rPr>
          <w:rStyle w:val="hps"/>
          <w:rFonts w:cs="Times New Roman"/>
          <w:color w:val="222222"/>
          <w:lang w:val="en-US"/>
        </w:rPr>
        <w:t>Novosibirsk</w:t>
      </w:r>
      <w:r w:rsidRPr="00434B8A">
        <w:rPr>
          <w:rStyle w:val="longtext"/>
          <w:rFonts w:cs="Times New Roman"/>
          <w:color w:val="222222"/>
          <w:lang w:val="en-US"/>
        </w:rPr>
        <w:t xml:space="preserve"> </w:t>
      </w:r>
      <w:r w:rsidRPr="00434B8A">
        <w:rPr>
          <w:rStyle w:val="hps"/>
          <w:rFonts w:cs="Times New Roman"/>
          <w:color w:val="222222"/>
          <w:lang w:val="en-US"/>
        </w:rPr>
        <w:t>Center for Astrophysics</w:t>
      </w:r>
      <w:r w:rsidRPr="00434B8A">
        <w:rPr>
          <w:rStyle w:val="longtext"/>
          <w:rFonts w:cs="Times New Roman"/>
          <w:color w:val="222222"/>
          <w:lang w:val="en-US"/>
        </w:rPr>
        <w:t xml:space="preserve"> </w:t>
      </w:r>
      <w:r w:rsidRPr="00434B8A">
        <w:rPr>
          <w:rStyle w:val="hps"/>
          <w:rFonts w:cs="Times New Roman"/>
          <w:color w:val="222222"/>
          <w:lang w:val="en-US"/>
        </w:rPr>
        <w:t>with planetarium</w:t>
      </w:r>
      <w:r w:rsidRPr="00434B8A">
        <w:rPr>
          <w:rStyle w:val="longtext"/>
          <w:rFonts w:cs="Times New Roman"/>
          <w:color w:val="222222"/>
          <w:lang w:val="en-US"/>
        </w:rPr>
        <w:t xml:space="preserve">, </w:t>
      </w:r>
      <w:r w:rsidRPr="00434B8A">
        <w:rPr>
          <w:rStyle w:val="hps"/>
          <w:rFonts w:cs="Times New Roman"/>
          <w:color w:val="222222"/>
          <w:lang w:val="en-US"/>
        </w:rPr>
        <w:t>Novosibirsk</w:t>
      </w:r>
      <w:r w:rsidRPr="00434B8A">
        <w:rPr>
          <w:rStyle w:val="longtext"/>
          <w:rFonts w:cs="Times New Roman"/>
          <w:color w:val="222222"/>
          <w:lang w:val="en-US"/>
        </w:rPr>
        <w:t xml:space="preserve"> </w:t>
      </w:r>
      <w:r w:rsidRPr="00434B8A">
        <w:rPr>
          <w:rStyle w:val="hps"/>
          <w:rFonts w:cs="Times New Roman"/>
          <w:color w:val="222222"/>
          <w:lang w:val="en-US"/>
        </w:rPr>
        <w:t>local history museum, Cathedral</w:t>
      </w:r>
      <w:r w:rsidRPr="00434B8A">
        <w:rPr>
          <w:rStyle w:val="longtext"/>
          <w:rFonts w:cs="Times New Roman"/>
          <w:color w:val="222222"/>
          <w:lang w:val="en-US"/>
        </w:rPr>
        <w:t xml:space="preserve"> </w:t>
      </w:r>
      <w:r w:rsidRPr="00434B8A">
        <w:rPr>
          <w:rStyle w:val="hps"/>
          <w:rFonts w:cs="Times New Roman"/>
          <w:color w:val="222222"/>
          <w:lang w:val="en-US"/>
        </w:rPr>
        <w:t>of the Ascension</w:t>
      </w:r>
      <w:r w:rsidRPr="00434B8A">
        <w:rPr>
          <w:rStyle w:val="longtext"/>
          <w:rFonts w:cs="Times New Roman"/>
          <w:color w:val="222222"/>
          <w:lang w:val="en-US"/>
        </w:rPr>
        <w:t xml:space="preserve">, </w:t>
      </w:r>
      <w:r w:rsidRPr="00434B8A">
        <w:rPr>
          <w:rStyle w:val="hps"/>
          <w:rFonts w:cs="Times New Roman"/>
          <w:color w:val="222222"/>
          <w:lang w:val="en-US"/>
        </w:rPr>
        <w:t xml:space="preserve">Alexander </w:t>
      </w:r>
      <w:proofErr w:type="spellStart"/>
      <w:r w:rsidRPr="00434B8A">
        <w:rPr>
          <w:rStyle w:val="hps"/>
          <w:rFonts w:cs="Times New Roman"/>
          <w:color w:val="222222"/>
          <w:lang w:val="en-US"/>
        </w:rPr>
        <w:t>Nevsky</w:t>
      </w:r>
      <w:proofErr w:type="spellEnd"/>
      <w:r w:rsidRPr="00434B8A">
        <w:rPr>
          <w:rStyle w:val="hps"/>
          <w:rFonts w:cs="Times New Roman"/>
          <w:color w:val="222222"/>
          <w:lang w:val="en-US"/>
        </w:rPr>
        <w:t xml:space="preserve"> Cathedral</w:t>
      </w:r>
      <w:r w:rsidRPr="00434B8A">
        <w:rPr>
          <w:rStyle w:val="longtext"/>
          <w:rFonts w:cs="Times New Roman"/>
          <w:color w:val="222222"/>
          <w:lang w:val="en-US"/>
        </w:rPr>
        <w:t xml:space="preserve">, </w:t>
      </w:r>
      <w:r w:rsidRPr="00434B8A">
        <w:rPr>
          <w:rStyle w:val="hps"/>
          <w:rFonts w:cs="Times New Roman"/>
          <w:color w:val="222222"/>
          <w:lang w:val="en-US"/>
        </w:rPr>
        <w:t>Theatre</w:t>
      </w:r>
      <w:r w:rsidRPr="00434B8A">
        <w:rPr>
          <w:rStyle w:val="longtext"/>
          <w:rFonts w:cs="Times New Roman"/>
          <w:color w:val="222222"/>
          <w:lang w:val="en-US"/>
        </w:rPr>
        <w:t xml:space="preserve"> </w:t>
      </w:r>
      <w:r w:rsidRPr="00434B8A">
        <w:rPr>
          <w:rStyle w:val="hps"/>
          <w:rFonts w:cs="Times New Roman"/>
          <w:color w:val="222222"/>
          <w:lang w:val="en-US"/>
        </w:rPr>
        <w:t>of Opera</w:t>
      </w:r>
      <w:r w:rsidRPr="00434B8A">
        <w:rPr>
          <w:rStyle w:val="longtext"/>
          <w:rFonts w:cs="Times New Roman"/>
          <w:color w:val="222222"/>
          <w:lang w:val="en-US"/>
        </w:rPr>
        <w:t xml:space="preserve"> </w:t>
      </w:r>
      <w:r w:rsidRPr="00434B8A">
        <w:rPr>
          <w:rStyle w:val="hps"/>
          <w:rFonts w:cs="Times New Roman"/>
          <w:color w:val="222222"/>
          <w:lang w:val="en-US"/>
        </w:rPr>
        <w:t>and Ballet, Museum of the Institute of Geology,</w:t>
      </w:r>
      <w:r w:rsidRPr="00434B8A">
        <w:rPr>
          <w:rStyle w:val="longtext"/>
          <w:rFonts w:cs="Times New Roman"/>
          <w:color w:val="222222"/>
          <w:lang w:val="en-US"/>
        </w:rPr>
        <w:t xml:space="preserve"> etc.</w:t>
      </w:r>
    </w:p>
    <w:p w:rsidR="000B2B4D" w:rsidRPr="00434B8A" w:rsidRDefault="000B2B4D" w:rsidP="00196771">
      <w:pPr>
        <w:spacing w:after="0" w:line="360" w:lineRule="auto"/>
        <w:rPr>
          <w:rFonts w:cs="Times New Roman"/>
          <w:b/>
          <w:bCs/>
          <w:iCs/>
          <w:lang w:val="en-US"/>
        </w:rPr>
      </w:pPr>
      <w:r w:rsidRPr="00434B8A">
        <w:rPr>
          <w:rFonts w:cs="Times New Roman"/>
          <w:b/>
          <w:bCs/>
          <w:iCs/>
          <w:lang w:val="en-US"/>
        </w:rPr>
        <w:t>May 2013</w:t>
      </w:r>
      <w:r w:rsidR="00513FE6" w:rsidRPr="00434B8A">
        <w:rPr>
          <w:rFonts w:cs="Times New Roman"/>
          <w:b/>
          <w:bCs/>
          <w:iCs/>
          <w:lang w:val="en-US"/>
        </w:rPr>
        <w:t xml:space="preserve"> (M</w:t>
      </w:r>
      <w:r w:rsidR="00613679" w:rsidRPr="00434B8A">
        <w:rPr>
          <w:rFonts w:cs="Times New Roman"/>
          <w:b/>
          <w:bCs/>
          <w:iCs/>
          <w:lang w:val="en-US"/>
        </w:rPr>
        <w:t>14)</w:t>
      </w:r>
    </w:p>
    <w:p w:rsidR="000B2B4D" w:rsidRPr="00434B8A" w:rsidRDefault="000B2B4D" w:rsidP="00196771">
      <w:pPr>
        <w:shd w:val="clear" w:color="auto" w:fill="FFFFFF"/>
        <w:spacing w:after="120" w:line="360" w:lineRule="auto"/>
        <w:jc w:val="both"/>
        <w:rPr>
          <w:lang w:val="en-US"/>
        </w:rPr>
      </w:pPr>
      <w:proofErr w:type="gramStart"/>
      <w:r w:rsidRPr="00434B8A">
        <w:rPr>
          <w:u w:val="single"/>
          <w:lang w:val="en-US"/>
        </w:rPr>
        <w:t>14.05.2013</w:t>
      </w:r>
      <w:r w:rsidRPr="00434B8A">
        <w:rPr>
          <w:lang w:val="en-US"/>
        </w:rPr>
        <w:t xml:space="preserve"> - Visiting and studying the </w:t>
      </w:r>
      <w:proofErr w:type="spellStart"/>
      <w:r w:rsidRPr="00434B8A">
        <w:rPr>
          <w:b/>
          <w:bCs/>
          <w:lang w:val="en-US"/>
        </w:rPr>
        <w:t>Technopark’</w:t>
      </w:r>
      <w:r w:rsidRPr="00434B8A">
        <w:rPr>
          <w:lang w:val="en-US"/>
        </w:rPr>
        <w:t>s</w:t>
      </w:r>
      <w:proofErr w:type="spellEnd"/>
      <w:r w:rsidRPr="00434B8A">
        <w:rPr>
          <w:lang w:val="en-US"/>
        </w:rPr>
        <w:t xml:space="preserve"> activities in </w:t>
      </w:r>
      <w:proofErr w:type="spellStart"/>
      <w:r w:rsidRPr="00434B8A">
        <w:rPr>
          <w:lang w:val="en-US"/>
        </w:rPr>
        <w:t>Akademgorodok</w:t>
      </w:r>
      <w:proofErr w:type="spellEnd"/>
      <w:r w:rsidRPr="00434B8A">
        <w:rPr>
          <w:lang w:val="en-US"/>
        </w:rPr>
        <w:t>.</w:t>
      </w:r>
      <w:proofErr w:type="gramEnd"/>
      <w:r w:rsidRPr="00434B8A">
        <w:rPr>
          <w:color w:val="222222"/>
          <w:lang w:val="en-US"/>
        </w:rPr>
        <w:t xml:space="preserve"> The main goal of </w:t>
      </w:r>
      <w:proofErr w:type="spellStart"/>
      <w:r w:rsidRPr="00434B8A">
        <w:rPr>
          <w:color w:val="222222"/>
          <w:lang w:val="en-US"/>
        </w:rPr>
        <w:t>Technopark</w:t>
      </w:r>
      <w:proofErr w:type="spellEnd"/>
      <w:r w:rsidRPr="00434B8A">
        <w:rPr>
          <w:color w:val="222222"/>
          <w:lang w:val="en-US"/>
        </w:rPr>
        <w:t xml:space="preserve"> - the introduction of scientific research institutes of the Russian Academy of Sciences in the </w:t>
      </w:r>
      <w:proofErr w:type="gramStart"/>
      <w:r w:rsidRPr="00434B8A">
        <w:rPr>
          <w:color w:val="222222"/>
          <w:lang w:val="en-US"/>
        </w:rPr>
        <w:t>industry .</w:t>
      </w:r>
      <w:proofErr w:type="gramEnd"/>
      <w:r w:rsidRPr="00434B8A">
        <w:rPr>
          <w:color w:val="222222"/>
          <w:lang w:val="en-US"/>
        </w:rPr>
        <w:t xml:space="preserve"> </w:t>
      </w:r>
      <w:proofErr w:type="spellStart"/>
      <w:proofErr w:type="gramStart"/>
      <w:r w:rsidRPr="00434B8A">
        <w:rPr>
          <w:color w:val="222222"/>
          <w:lang w:val="en-US"/>
        </w:rPr>
        <w:t>Academpark</w:t>
      </w:r>
      <w:proofErr w:type="spellEnd"/>
      <w:r w:rsidRPr="00434B8A">
        <w:rPr>
          <w:color w:val="222222"/>
          <w:lang w:val="en-US"/>
        </w:rPr>
        <w:t xml:space="preserve"> mission - to create the best conditions for the constant generation of new and innovative development of existing businesses.</w:t>
      </w:r>
      <w:proofErr w:type="gramEnd"/>
      <w:r w:rsidRPr="00434B8A">
        <w:rPr>
          <w:color w:val="222222"/>
          <w:lang w:val="en-US"/>
        </w:rPr>
        <w:t xml:space="preserve"> </w:t>
      </w:r>
      <w:proofErr w:type="spellStart"/>
      <w:r w:rsidRPr="00434B8A">
        <w:rPr>
          <w:color w:val="222222"/>
          <w:lang w:val="en-US"/>
        </w:rPr>
        <w:t>Academpark</w:t>
      </w:r>
      <w:proofErr w:type="spellEnd"/>
      <w:r w:rsidRPr="00434B8A">
        <w:rPr>
          <w:color w:val="222222"/>
          <w:lang w:val="en-US"/>
        </w:rPr>
        <w:t xml:space="preserve"> - a comprehensive Technology Park, which has a unique scientific, technological and business infrastructure to create the best conditions for the generation and development of innovative companies and the successful development of the existing high-tech enterprises, the place where research and development embodied in industrial technology. Residents created in </w:t>
      </w:r>
      <w:proofErr w:type="spellStart"/>
      <w:r w:rsidRPr="00434B8A">
        <w:rPr>
          <w:color w:val="222222"/>
          <w:lang w:val="en-US"/>
        </w:rPr>
        <w:t>Academpark</w:t>
      </w:r>
      <w:proofErr w:type="spellEnd"/>
      <w:r w:rsidRPr="00434B8A">
        <w:rPr>
          <w:color w:val="222222"/>
          <w:lang w:val="en-US"/>
        </w:rPr>
        <w:t xml:space="preserve"> business incubator at the moment are 66 companies. They provided all the conditions to develop their ideas for improving the quality of life of people.</w:t>
      </w:r>
    </w:p>
    <w:p w:rsidR="00DD74C1" w:rsidRPr="00434B8A" w:rsidRDefault="000B2B4D" w:rsidP="00196771">
      <w:pPr>
        <w:spacing w:after="120" w:line="360" w:lineRule="auto"/>
        <w:jc w:val="both"/>
        <w:rPr>
          <w:rStyle w:val="longtext"/>
          <w:rFonts w:cs="Times New Roman"/>
          <w:color w:val="222222"/>
          <w:lang w:val="en-US"/>
        </w:rPr>
      </w:pPr>
      <w:proofErr w:type="gramStart"/>
      <w:r w:rsidRPr="00434B8A">
        <w:rPr>
          <w:u w:val="single"/>
          <w:lang w:val="en-US"/>
        </w:rPr>
        <w:t>17.05.2013</w:t>
      </w:r>
      <w:r w:rsidRPr="00434B8A">
        <w:rPr>
          <w:lang w:val="en-US"/>
        </w:rPr>
        <w:t xml:space="preserve"> - study</w:t>
      </w:r>
      <w:r w:rsidRPr="00434B8A">
        <w:rPr>
          <w:rStyle w:val="hps"/>
          <w:rFonts w:cs="Times New Roman"/>
          <w:color w:val="222222"/>
          <w:lang w:val="en-US"/>
        </w:rPr>
        <w:t xml:space="preserve"> visit</w:t>
      </w:r>
      <w:r w:rsidRPr="00434B8A">
        <w:rPr>
          <w:rStyle w:val="longtext"/>
          <w:rFonts w:cs="Times New Roman"/>
          <w:color w:val="222222"/>
          <w:lang w:val="en-US"/>
        </w:rPr>
        <w:t xml:space="preserve"> </w:t>
      </w:r>
      <w:r w:rsidRPr="00434B8A">
        <w:rPr>
          <w:rStyle w:val="hps"/>
          <w:rFonts w:cs="Times New Roman"/>
          <w:color w:val="222222"/>
          <w:lang w:val="en-US"/>
        </w:rPr>
        <w:t>of scientists</w:t>
      </w:r>
      <w:r w:rsidRPr="00434B8A">
        <w:rPr>
          <w:rStyle w:val="longtext"/>
          <w:rFonts w:cs="Times New Roman"/>
          <w:color w:val="222222"/>
          <w:lang w:val="en-US"/>
        </w:rPr>
        <w:t xml:space="preserve"> </w:t>
      </w:r>
      <w:r w:rsidRPr="00434B8A">
        <w:rPr>
          <w:rStyle w:val="hps"/>
          <w:rFonts w:cs="Times New Roman"/>
          <w:color w:val="222222"/>
          <w:lang w:val="en-US"/>
        </w:rPr>
        <w:t>in the company "</w:t>
      </w:r>
      <w:r w:rsidRPr="00434B8A">
        <w:rPr>
          <w:rStyle w:val="longtext"/>
          <w:rFonts w:cs="Times New Roman"/>
          <w:b/>
          <w:bCs/>
          <w:color w:val="222222"/>
          <w:lang w:val="en-US"/>
        </w:rPr>
        <w:t>Clean Water".</w:t>
      </w:r>
      <w:proofErr w:type="gramEnd"/>
      <w:r w:rsidRPr="00434B8A">
        <w:rPr>
          <w:rStyle w:val="longtext"/>
          <w:rFonts w:cs="Times New Roman"/>
          <w:color w:val="222222"/>
          <w:lang w:val="en-US"/>
        </w:rPr>
        <w:t xml:space="preserve"> </w:t>
      </w:r>
      <w:r w:rsidRPr="00434B8A">
        <w:rPr>
          <w:rStyle w:val="hps"/>
          <w:rFonts w:cs="Times New Roman"/>
          <w:color w:val="222222"/>
          <w:lang w:val="en-US"/>
        </w:rPr>
        <w:t>The guests got acquainted</w:t>
      </w:r>
      <w:r w:rsidRPr="00434B8A">
        <w:rPr>
          <w:rStyle w:val="longtext"/>
          <w:rFonts w:cs="Times New Roman"/>
          <w:color w:val="222222"/>
          <w:lang w:val="en-US"/>
        </w:rPr>
        <w:t xml:space="preserve"> </w:t>
      </w:r>
      <w:r w:rsidRPr="00434B8A">
        <w:rPr>
          <w:rStyle w:val="hps"/>
          <w:rFonts w:cs="Times New Roman"/>
          <w:color w:val="222222"/>
          <w:lang w:val="en-US"/>
        </w:rPr>
        <w:t>with the peculiarities of</w:t>
      </w:r>
      <w:r w:rsidRPr="00434B8A">
        <w:rPr>
          <w:rStyle w:val="longtext"/>
          <w:rFonts w:cs="Times New Roman"/>
          <w:color w:val="222222"/>
          <w:lang w:val="en-US"/>
        </w:rPr>
        <w:t xml:space="preserve"> </w:t>
      </w:r>
      <w:r w:rsidRPr="00434B8A">
        <w:rPr>
          <w:rStyle w:val="hps"/>
          <w:rFonts w:cs="Times New Roman"/>
          <w:color w:val="222222"/>
          <w:lang w:val="en-US"/>
        </w:rPr>
        <w:t>the organization</w:t>
      </w:r>
      <w:r w:rsidRPr="00434B8A">
        <w:rPr>
          <w:rStyle w:val="longtext"/>
          <w:rFonts w:cs="Times New Roman"/>
          <w:color w:val="222222"/>
          <w:lang w:val="en-US"/>
        </w:rPr>
        <w:t xml:space="preserve"> </w:t>
      </w:r>
      <w:r w:rsidRPr="00434B8A">
        <w:rPr>
          <w:rStyle w:val="hps"/>
          <w:rFonts w:cs="Times New Roman"/>
          <w:color w:val="222222"/>
          <w:lang w:val="en-US"/>
        </w:rPr>
        <w:t>of production and sales</w:t>
      </w:r>
      <w:r w:rsidRPr="00434B8A">
        <w:rPr>
          <w:rStyle w:val="longtext"/>
          <w:rFonts w:cs="Times New Roman"/>
          <w:color w:val="222222"/>
          <w:lang w:val="en-US"/>
        </w:rPr>
        <w:t xml:space="preserve"> </w:t>
      </w:r>
      <w:r w:rsidRPr="00434B8A">
        <w:rPr>
          <w:rStyle w:val="hps"/>
          <w:rFonts w:cs="Times New Roman"/>
          <w:color w:val="222222"/>
          <w:lang w:val="en-US"/>
        </w:rPr>
        <w:t>at the company</w:t>
      </w:r>
      <w:r w:rsidRPr="00434B8A">
        <w:rPr>
          <w:rStyle w:val="longtext"/>
          <w:rFonts w:cs="Times New Roman"/>
          <w:color w:val="222222"/>
          <w:lang w:val="en-US"/>
        </w:rPr>
        <w:t>.</w:t>
      </w:r>
      <w:r w:rsidR="00341194" w:rsidRPr="00434B8A">
        <w:rPr>
          <w:rStyle w:val="longtext"/>
          <w:rFonts w:cs="Times New Roman"/>
          <w:color w:val="222222"/>
          <w:lang w:val="en-US"/>
        </w:rPr>
        <w:t xml:space="preserve"> </w:t>
      </w:r>
      <w:r w:rsidRPr="00434B8A">
        <w:rPr>
          <w:rStyle w:val="hps"/>
          <w:rFonts w:cs="Times New Roman"/>
          <w:color w:val="222222"/>
          <w:lang w:val="en-US"/>
        </w:rPr>
        <w:t>The company "</w:t>
      </w:r>
      <w:r w:rsidRPr="00434B8A">
        <w:rPr>
          <w:rStyle w:val="longtext"/>
          <w:rFonts w:cs="Times New Roman"/>
          <w:color w:val="222222"/>
          <w:lang w:val="en-US"/>
        </w:rPr>
        <w:t>Clean Water"</w:t>
      </w:r>
      <w:r w:rsidR="00341194" w:rsidRPr="00434B8A">
        <w:rPr>
          <w:rStyle w:val="longtext"/>
          <w:rFonts w:cs="Times New Roman"/>
          <w:color w:val="222222"/>
          <w:lang w:val="en-US"/>
        </w:rPr>
        <w:t xml:space="preserve"> </w:t>
      </w:r>
      <w:r w:rsidRPr="00434B8A">
        <w:rPr>
          <w:rStyle w:val="longtext"/>
          <w:rFonts w:cs="Times New Roman"/>
          <w:color w:val="222222"/>
          <w:lang w:val="en-US"/>
        </w:rPr>
        <w:t xml:space="preserve">was established in </w:t>
      </w:r>
      <w:proofErr w:type="gramStart"/>
      <w:r w:rsidRPr="00434B8A">
        <w:rPr>
          <w:rStyle w:val="longtext"/>
          <w:rFonts w:cs="Times New Roman"/>
          <w:color w:val="222222"/>
          <w:lang w:val="en-US"/>
        </w:rPr>
        <w:t>1998 ,</w:t>
      </w:r>
      <w:proofErr w:type="gramEnd"/>
      <w:r w:rsidRPr="00434B8A">
        <w:rPr>
          <w:rStyle w:val="longtext"/>
          <w:rFonts w:cs="Times New Roman"/>
          <w:color w:val="222222"/>
          <w:lang w:val="en-US"/>
        </w:rPr>
        <w:t xml:space="preserve"> becoming the first company in Siberia , working in the field of HOD (home &amp; office delivery) - delivery of bottled drinking water to your home or office . The company has come a long </w:t>
      </w:r>
      <w:proofErr w:type="gramStart"/>
      <w:r w:rsidRPr="00434B8A">
        <w:rPr>
          <w:rStyle w:val="longtext"/>
          <w:rFonts w:cs="Times New Roman"/>
          <w:color w:val="222222"/>
          <w:lang w:val="en-US"/>
        </w:rPr>
        <w:t>way ,</w:t>
      </w:r>
      <w:proofErr w:type="gramEnd"/>
      <w:r w:rsidRPr="00434B8A">
        <w:rPr>
          <w:rStyle w:val="longtext"/>
          <w:rFonts w:cs="Times New Roman"/>
          <w:color w:val="222222"/>
          <w:lang w:val="en-US"/>
        </w:rPr>
        <w:t xml:space="preserve"> constantly developing and creating a new one. Today, it’s one of the leading manufacturers of bottled drinking and mineral </w:t>
      </w:r>
      <w:proofErr w:type="gramStart"/>
      <w:r w:rsidRPr="00434B8A">
        <w:rPr>
          <w:rStyle w:val="longtext"/>
          <w:rFonts w:cs="Times New Roman"/>
          <w:color w:val="222222"/>
          <w:lang w:val="en-US"/>
        </w:rPr>
        <w:t>water ,</w:t>
      </w:r>
      <w:proofErr w:type="gramEnd"/>
      <w:r w:rsidRPr="00434B8A">
        <w:rPr>
          <w:rStyle w:val="longtext"/>
          <w:rFonts w:cs="Times New Roman"/>
          <w:color w:val="222222"/>
          <w:lang w:val="en-US"/>
        </w:rPr>
        <w:t xml:space="preserve"> not only in Siberia, but also in all of Russia . The company today - it's 11 regions of Siberia and the </w:t>
      </w:r>
      <w:proofErr w:type="gramStart"/>
      <w:r w:rsidRPr="00434B8A">
        <w:rPr>
          <w:rStyle w:val="longtext"/>
          <w:rFonts w:cs="Times New Roman"/>
          <w:color w:val="222222"/>
          <w:lang w:val="en-US"/>
        </w:rPr>
        <w:t>Urals ,</w:t>
      </w:r>
      <w:proofErr w:type="gramEnd"/>
      <w:r w:rsidRPr="00434B8A">
        <w:rPr>
          <w:rStyle w:val="longtext"/>
          <w:rFonts w:cs="Times New Roman"/>
          <w:color w:val="222222"/>
          <w:lang w:val="en-US"/>
        </w:rPr>
        <w:t xml:space="preserve"> 2 industrial complex international level, more than half a million private customers , 6 assortment of products ( drinking , functional , mineral water). </w:t>
      </w:r>
      <w:proofErr w:type="gramStart"/>
      <w:r w:rsidRPr="00434B8A">
        <w:rPr>
          <w:rStyle w:val="longtext"/>
          <w:rFonts w:cs="Times New Roman"/>
          <w:color w:val="222222"/>
          <w:lang w:val="en-US"/>
        </w:rPr>
        <w:t>Production complex of Novosibirsk - the largest in the industry in Russia and Europe.</w:t>
      </w:r>
      <w:proofErr w:type="gramEnd"/>
      <w:r w:rsidRPr="00434B8A">
        <w:rPr>
          <w:rStyle w:val="longtext"/>
          <w:rFonts w:cs="Times New Roman"/>
          <w:color w:val="222222"/>
          <w:lang w:val="en-US"/>
        </w:rPr>
        <w:t xml:space="preserve"> The company is the sole producer of bottled </w:t>
      </w:r>
    </w:p>
    <w:p w:rsidR="00DD74C1" w:rsidRPr="00434B8A" w:rsidRDefault="00DD74C1" w:rsidP="00196771">
      <w:pPr>
        <w:spacing w:after="120" w:line="360" w:lineRule="auto"/>
        <w:jc w:val="both"/>
        <w:rPr>
          <w:rStyle w:val="longtext"/>
          <w:rFonts w:cs="Times New Roman"/>
          <w:color w:val="222222"/>
          <w:lang w:val="en-US"/>
        </w:rPr>
      </w:pPr>
    </w:p>
    <w:p w:rsidR="00DD74C1" w:rsidRPr="00434B8A" w:rsidRDefault="00DD74C1" w:rsidP="00196771">
      <w:pPr>
        <w:spacing w:after="120" w:line="360" w:lineRule="auto"/>
        <w:jc w:val="both"/>
        <w:rPr>
          <w:rStyle w:val="longtext"/>
          <w:rFonts w:cs="Times New Roman"/>
          <w:color w:val="222222"/>
          <w:lang w:val="en-US"/>
        </w:rPr>
      </w:pPr>
    </w:p>
    <w:p w:rsidR="00DD74C1" w:rsidRPr="00434B8A" w:rsidRDefault="00DD74C1" w:rsidP="00196771">
      <w:pPr>
        <w:spacing w:after="120" w:line="360" w:lineRule="auto"/>
        <w:jc w:val="both"/>
        <w:rPr>
          <w:rStyle w:val="longtext"/>
          <w:rFonts w:cs="Times New Roman"/>
          <w:color w:val="222222"/>
          <w:lang w:val="en-US"/>
        </w:rPr>
      </w:pPr>
    </w:p>
    <w:p w:rsidR="000B2B4D" w:rsidRPr="00434B8A" w:rsidRDefault="000B2B4D" w:rsidP="00196771">
      <w:pPr>
        <w:spacing w:after="120" w:line="360" w:lineRule="auto"/>
        <w:jc w:val="both"/>
        <w:rPr>
          <w:rStyle w:val="longtext"/>
          <w:rFonts w:cs="Times New Roman"/>
          <w:lang w:val="en-US"/>
        </w:rPr>
      </w:pPr>
      <w:proofErr w:type="gramStart"/>
      <w:r w:rsidRPr="00434B8A">
        <w:rPr>
          <w:rStyle w:val="longtext"/>
          <w:rFonts w:cs="Times New Roman"/>
          <w:color w:val="222222"/>
          <w:lang w:val="en-US"/>
        </w:rPr>
        <w:t>drinking</w:t>
      </w:r>
      <w:proofErr w:type="gramEnd"/>
      <w:r w:rsidRPr="00434B8A">
        <w:rPr>
          <w:rStyle w:val="longtext"/>
          <w:rFonts w:cs="Times New Roman"/>
          <w:color w:val="222222"/>
          <w:lang w:val="en-US"/>
        </w:rPr>
        <w:t xml:space="preserve"> water in Russia , having an international certificate of NSF International - the only recognized partner of WHO in the production of bottled drinking water. Production of pure water is known for its impeccable quality. The company provides tens of thousands of residents of the largest cities in the Republic of bottled drinking water of the highest category. The high quality of water supplied by the company, has remained unchanged for many years. Its main objective the company considers the provision of clean water stable characteristics and flavor properties of water at an affordable price. Clean Water quality - quality provided by nature, high technology, and continuous monitoring of highly qualified personnel, confirmed by an independent expert examination.</w:t>
      </w:r>
    </w:p>
    <w:p w:rsidR="000B2B4D" w:rsidRPr="00434B8A" w:rsidRDefault="000B2B4D" w:rsidP="00196771">
      <w:pPr>
        <w:shd w:val="clear" w:color="auto" w:fill="FFFFFF"/>
        <w:spacing w:after="120" w:line="360" w:lineRule="auto"/>
        <w:jc w:val="both"/>
        <w:rPr>
          <w:rStyle w:val="hps"/>
          <w:rFonts w:cs="Times New Roman"/>
          <w:lang w:val="en-US"/>
        </w:rPr>
      </w:pPr>
      <w:r w:rsidRPr="00434B8A">
        <w:rPr>
          <w:u w:val="single"/>
          <w:lang w:val="en-US"/>
        </w:rPr>
        <w:t>20.05.2013</w:t>
      </w:r>
      <w:r w:rsidRPr="00434B8A">
        <w:rPr>
          <w:lang w:val="en-US"/>
        </w:rPr>
        <w:t xml:space="preserve"> - </w:t>
      </w:r>
      <w:r w:rsidRPr="00434B8A">
        <w:rPr>
          <w:rStyle w:val="hps"/>
          <w:rFonts w:cs="Times New Roman"/>
          <w:color w:val="222222"/>
          <w:lang w:val="en-US"/>
        </w:rPr>
        <w:t>guests visited the</w:t>
      </w:r>
      <w:r w:rsidRPr="00434B8A">
        <w:rPr>
          <w:rStyle w:val="longtext"/>
          <w:rFonts w:cs="Times New Roman"/>
          <w:color w:val="222222"/>
          <w:lang w:val="en-US"/>
        </w:rPr>
        <w:t xml:space="preserve"> </w:t>
      </w:r>
      <w:r w:rsidRPr="00434B8A">
        <w:rPr>
          <w:rStyle w:val="hps"/>
          <w:rFonts w:cs="Times New Roman"/>
          <w:color w:val="222222"/>
          <w:lang w:val="en-US"/>
        </w:rPr>
        <w:t>Company "</w:t>
      </w:r>
      <w:r w:rsidRPr="00434B8A">
        <w:rPr>
          <w:rStyle w:val="longtext"/>
          <w:rFonts w:cs="Times New Roman"/>
          <w:b/>
          <w:bCs/>
          <w:color w:val="222222"/>
          <w:lang w:val="en-US"/>
        </w:rPr>
        <w:t xml:space="preserve">Contact </w:t>
      </w:r>
      <w:r w:rsidRPr="00434B8A">
        <w:rPr>
          <w:rStyle w:val="hps"/>
          <w:rFonts w:cs="Times New Roman"/>
          <w:color w:val="222222"/>
          <w:lang w:val="en-US"/>
        </w:rPr>
        <w:t>Network</w:t>
      </w:r>
      <w:r w:rsidRPr="00434B8A">
        <w:rPr>
          <w:rStyle w:val="longtext"/>
          <w:rFonts w:cs="Times New Roman"/>
          <w:b/>
          <w:bCs/>
          <w:color w:val="222222"/>
          <w:lang w:val="en-US"/>
        </w:rPr>
        <w:t xml:space="preserve"> </w:t>
      </w:r>
      <w:r w:rsidRPr="00434B8A">
        <w:rPr>
          <w:rStyle w:val="hps"/>
          <w:rFonts w:cs="Times New Roman"/>
          <w:color w:val="222222"/>
          <w:lang w:val="en-US"/>
        </w:rPr>
        <w:t>of Siberia</w:t>
      </w:r>
      <w:r w:rsidRPr="00434B8A">
        <w:rPr>
          <w:rStyle w:val="longtext"/>
          <w:rFonts w:cs="Times New Roman"/>
          <w:b/>
          <w:bCs/>
          <w:color w:val="222222"/>
          <w:lang w:val="en-US"/>
        </w:rPr>
        <w:t>"</w:t>
      </w:r>
      <w:r w:rsidRPr="00434B8A">
        <w:rPr>
          <w:rStyle w:val="longtext"/>
          <w:rFonts w:cs="Times New Roman"/>
          <w:color w:val="222222"/>
          <w:lang w:val="en-US"/>
        </w:rPr>
        <w:t xml:space="preserve"> </w:t>
      </w:r>
      <w:r w:rsidRPr="00434B8A">
        <w:rPr>
          <w:rStyle w:val="hps"/>
          <w:rFonts w:cs="Times New Roman"/>
          <w:color w:val="222222"/>
          <w:lang w:val="en-US"/>
        </w:rPr>
        <w:t>Guests are</w:t>
      </w:r>
      <w:r w:rsidRPr="00434B8A">
        <w:rPr>
          <w:rStyle w:val="longtext"/>
          <w:rFonts w:cs="Times New Roman"/>
          <w:color w:val="222222"/>
          <w:lang w:val="en-US"/>
        </w:rPr>
        <w:t xml:space="preserve"> </w:t>
      </w:r>
      <w:r w:rsidRPr="00434B8A">
        <w:rPr>
          <w:rStyle w:val="hps"/>
          <w:rFonts w:cs="Times New Roman"/>
          <w:color w:val="222222"/>
          <w:lang w:val="en-US"/>
        </w:rPr>
        <w:t>introduced to</w:t>
      </w:r>
      <w:r w:rsidRPr="00434B8A">
        <w:rPr>
          <w:rStyle w:val="longtext"/>
          <w:rFonts w:cs="Times New Roman"/>
          <w:color w:val="222222"/>
          <w:lang w:val="en-US"/>
        </w:rPr>
        <w:t xml:space="preserve"> </w:t>
      </w:r>
      <w:r w:rsidRPr="00434B8A">
        <w:rPr>
          <w:rStyle w:val="hps"/>
          <w:rFonts w:cs="Times New Roman"/>
          <w:color w:val="222222"/>
          <w:lang w:val="en-US"/>
        </w:rPr>
        <w:t>the production process</w:t>
      </w:r>
      <w:r w:rsidRPr="00434B8A">
        <w:rPr>
          <w:rStyle w:val="longtext"/>
          <w:rFonts w:cs="Times New Roman"/>
          <w:color w:val="222222"/>
          <w:lang w:val="en-US"/>
        </w:rPr>
        <w:t xml:space="preserve"> </w:t>
      </w:r>
      <w:r w:rsidRPr="00434B8A">
        <w:rPr>
          <w:rStyle w:val="hps"/>
          <w:rFonts w:cs="Times New Roman"/>
          <w:color w:val="222222"/>
          <w:lang w:val="en-US"/>
        </w:rPr>
        <w:t>at the plant</w:t>
      </w:r>
      <w:r w:rsidRPr="00434B8A">
        <w:rPr>
          <w:rStyle w:val="longtext"/>
          <w:rFonts w:cs="Times New Roman"/>
          <w:color w:val="222222"/>
          <w:lang w:val="en-US"/>
        </w:rPr>
        <w:t xml:space="preserve">, </w:t>
      </w:r>
      <w:r w:rsidRPr="00434B8A">
        <w:rPr>
          <w:rStyle w:val="hps"/>
          <w:rFonts w:cs="Times New Roman"/>
          <w:color w:val="222222"/>
          <w:lang w:val="en-US"/>
        </w:rPr>
        <w:t>told about the main</w:t>
      </w:r>
      <w:r w:rsidRPr="00434B8A">
        <w:rPr>
          <w:rStyle w:val="longtext"/>
          <w:rFonts w:cs="Times New Roman"/>
          <w:color w:val="222222"/>
          <w:lang w:val="en-US"/>
        </w:rPr>
        <w:t xml:space="preserve"> </w:t>
      </w:r>
      <w:r w:rsidRPr="00434B8A">
        <w:rPr>
          <w:rStyle w:val="hps"/>
          <w:rFonts w:cs="Times New Roman"/>
          <w:color w:val="222222"/>
          <w:lang w:val="en-US"/>
        </w:rPr>
        <w:t>problems and</w:t>
      </w:r>
      <w:r w:rsidRPr="00434B8A">
        <w:rPr>
          <w:rStyle w:val="longtext"/>
          <w:rFonts w:cs="Times New Roman"/>
          <w:color w:val="222222"/>
          <w:lang w:val="en-US"/>
        </w:rPr>
        <w:t xml:space="preserve"> </w:t>
      </w:r>
      <w:r w:rsidRPr="00434B8A">
        <w:rPr>
          <w:rStyle w:val="hps"/>
          <w:rFonts w:cs="Times New Roman"/>
          <w:color w:val="222222"/>
          <w:lang w:val="en-US"/>
        </w:rPr>
        <w:t>approaches</w:t>
      </w:r>
      <w:r w:rsidRPr="00434B8A">
        <w:rPr>
          <w:rStyle w:val="longtext"/>
          <w:rFonts w:cs="Times New Roman"/>
          <w:color w:val="222222"/>
          <w:lang w:val="en-US"/>
        </w:rPr>
        <w:t xml:space="preserve"> </w:t>
      </w:r>
      <w:r w:rsidRPr="00434B8A">
        <w:rPr>
          <w:rStyle w:val="hps"/>
          <w:rFonts w:cs="Times New Roman"/>
          <w:color w:val="222222"/>
          <w:lang w:val="en-US"/>
        </w:rPr>
        <w:t>to their solution. Company "</w:t>
      </w:r>
      <w:r w:rsidRPr="00434B8A">
        <w:rPr>
          <w:rStyle w:val="longtext"/>
          <w:rFonts w:cs="Times New Roman"/>
          <w:color w:val="222222"/>
          <w:lang w:val="en-US"/>
        </w:rPr>
        <w:t xml:space="preserve">Contact </w:t>
      </w:r>
      <w:r w:rsidRPr="00434B8A">
        <w:rPr>
          <w:rStyle w:val="hps"/>
          <w:rFonts w:cs="Times New Roman"/>
          <w:color w:val="222222"/>
          <w:lang w:val="en-US"/>
        </w:rPr>
        <w:t>Network</w:t>
      </w:r>
      <w:r w:rsidRPr="00434B8A">
        <w:rPr>
          <w:rStyle w:val="longtext"/>
          <w:rFonts w:cs="Times New Roman"/>
          <w:color w:val="222222"/>
          <w:lang w:val="en-US"/>
        </w:rPr>
        <w:t xml:space="preserve"> </w:t>
      </w:r>
      <w:r w:rsidRPr="00434B8A">
        <w:rPr>
          <w:rStyle w:val="hps"/>
          <w:rFonts w:cs="Times New Roman"/>
          <w:color w:val="222222"/>
          <w:lang w:val="en-US"/>
        </w:rPr>
        <w:t>of Siberia</w:t>
      </w:r>
      <w:r w:rsidRPr="00434B8A">
        <w:rPr>
          <w:rStyle w:val="longtext"/>
          <w:rFonts w:cs="Times New Roman"/>
          <w:color w:val="222222"/>
          <w:lang w:val="en-US"/>
        </w:rPr>
        <w:t xml:space="preserve">." </w:t>
      </w:r>
      <w:r w:rsidRPr="00434B8A">
        <w:rPr>
          <w:lang w:val="en-US"/>
        </w:rPr>
        <w:t xml:space="preserve">products of energy-transport pillars for rail-road transport, energy and other economy branches. </w:t>
      </w:r>
      <w:r w:rsidRPr="00434B8A">
        <w:rPr>
          <w:rStyle w:val="hps"/>
          <w:rFonts w:cs="Times New Roman"/>
          <w:color w:val="222222"/>
          <w:lang w:val="en-US"/>
        </w:rPr>
        <w:t>Guests are</w:t>
      </w:r>
      <w:r w:rsidRPr="00434B8A">
        <w:rPr>
          <w:color w:val="222222"/>
          <w:lang w:val="en-US"/>
        </w:rPr>
        <w:t xml:space="preserve"> </w:t>
      </w:r>
      <w:r w:rsidRPr="00434B8A">
        <w:rPr>
          <w:rStyle w:val="hps"/>
          <w:rFonts w:cs="Times New Roman"/>
          <w:color w:val="222222"/>
          <w:lang w:val="en-US"/>
        </w:rPr>
        <w:t>introduced to</w:t>
      </w:r>
      <w:r w:rsidRPr="00434B8A">
        <w:rPr>
          <w:color w:val="222222"/>
          <w:lang w:val="en-US"/>
        </w:rPr>
        <w:t xml:space="preserve"> </w:t>
      </w:r>
      <w:r w:rsidRPr="00434B8A">
        <w:rPr>
          <w:rStyle w:val="hps"/>
          <w:rFonts w:cs="Times New Roman"/>
          <w:color w:val="222222"/>
          <w:lang w:val="en-US"/>
        </w:rPr>
        <w:t>the production process</w:t>
      </w:r>
      <w:r w:rsidRPr="00434B8A">
        <w:rPr>
          <w:color w:val="222222"/>
          <w:lang w:val="en-US"/>
        </w:rPr>
        <w:t xml:space="preserve"> </w:t>
      </w:r>
      <w:r w:rsidRPr="00434B8A">
        <w:rPr>
          <w:rStyle w:val="hps"/>
          <w:rFonts w:cs="Times New Roman"/>
          <w:color w:val="222222"/>
          <w:lang w:val="en-US"/>
        </w:rPr>
        <w:t>at the plant</w:t>
      </w:r>
      <w:r w:rsidRPr="00434B8A">
        <w:rPr>
          <w:color w:val="222222"/>
          <w:lang w:val="en-US"/>
        </w:rPr>
        <w:t xml:space="preserve">, </w:t>
      </w:r>
      <w:r w:rsidRPr="00434B8A">
        <w:rPr>
          <w:rStyle w:val="hps"/>
          <w:rFonts w:cs="Times New Roman"/>
          <w:color w:val="222222"/>
          <w:lang w:val="en-US"/>
        </w:rPr>
        <w:t>told about the main</w:t>
      </w:r>
      <w:r w:rsidRPr="00434B8A">
        <w:rPr>
          <w:color w:val="222222"/>
          <w:lang w:val="en-US"/>
        </w:rPr>
        <w:t xml:space="preserve"> </w:t>
      </w:r>
      <w:r w:rsidRPr="00434B8A">
        <w:rPr>
          <w:rStyle w:val="hps"/>
          <w:rFonts w:cs="Times New Roman"/>
          <w:color w:val="222222"/>
          <w:lang w:val="en-US"/>
        </w:rPr>
        <w:t>problems and</w:t>
      </w:r>
      <w:r w:rsidRPr="00434B8A">
        <w:rPr>
          <w:color w:val="222222"/>
          <w:lang w:val="en-US"/>
        </w:rPr>
        <w:t xml:space="preserve"> </w:t>
      </w:r>
      <w:r w:rsidRPr="00434B8A">
        <w:rPr>
          <w:rStyle w:val="hps"/>
          <w:rFonts w:cs="Times New Roman"/>
          <w:color w:val="222222"/>
          <w:lang w:val="en-US"/>
        </w:rPr>
        <w:t>approaches</w:t>
      </w:r>
      <w:r w:rsidRPr="00434B8A">
        <w:rPr>
          <w:color w:val="222222"/>
          <w:lang w:val="en-US"/>
        </w:rPr>
        <w:t xml:space="preserve"> </w:t>
      </w:r>
      <w:r w:rsidRPr="00434B8A">
        <w:rPr>
          <w:rStyle w:val="hps"/>
          <w:rFonts w:cs="Times New Roman"/>
          <w:color w:val="222222"/>
          <w:lang w:val="en-US"/>
        </w:rPr>
        <w:t>to their solution.</w:t>
      </w:r>
    </w:p>
    <w:p w:rsidR="000B2B4D" w:rsidRPr="00434B8A" w:rsidRDefault="000B2B4D" w:rsidP="00196771">
      <w:pPr>
        <w:shd w:val="clear" w:color="auto" w:fill="FFFFFF"/>
        <w:spacing w:after="120" w:line="360" w:lineRule="auto"/>
        <w:jc w:val="both"/>
        <w:rPr>
          <w:lang w:val="en-US"/>
        </w:rPr>
      </w:pPr>
      <w:r w:rsidRPr="00434B8A">
        <w:rPr>
          <w:u w:val="single"/>
          <w:lang w:val="en-US"/>
        </w:rPr>
        <w:t>21.05.2013</w:t>
      </w:r>
      <w:r w:rsidRPr="00434B8A">
        <w:rPr>
          <w:lang w:val="en-US"/>
        </w:rPr>
        <w:t xml:space="preserve"> - </w:t>
      </w:r>
      <w:r w:rsidRPr="00434B8A">
        <w:rPr>
          <w:rStyle w:val="hps"/>
          <w:rFonts w:cs="Times New Roman"/>
          <w:color w:val="222222"/>
          <w:lang w:val="en-US"/>
        </w:rPr>
        <w:t>the guests visited the</w:t>
      </w:r>
      <w:r w:rsidRPr="00434B8A">
        <w:rPr>
          <w:rStyle w:val="longtext"/>
          <w:rFonts w:cs="Times New Roman"/>
          <w:color w:val="222222"/>
          <w:lang w:val="en-US"/>
        </w:rPr>
        <w:t xml:space="preserve"> </w:t>
      </w:r>
      <w:r w:rsidRPr="00434B8A">
        <w:rPr>
          <w:rStyle w:val="hps"/>
          <w:rFonts w:cs="Times New Roman"/>
          <w:color w:val="222222"/>
          <w:lang w:val="en-US"/>
        </w:rPr>
        <w:t>Novosibirsk</w:t>
      </w:r>
      <w:r w:rsidRPr="00434B8A">
        <w:rPr>
          <w:rStyle w:val="longtext"/>
          <w:rFonts w:cs="Times New Roman"/>
          <w:b/>
          <w:bCs/>
          <w:color w:val="222222"/>
          <w:lang w:val="en-US"/>
        </w:rPr>
        <w:t xml:space="preserve"> </w:t>
      </w:r>
      <w:r w:rsidRPr="00434B8A">
        <w:rPr>
          <w:rStyle w:val="hps"/>
          <w:rFonts w:cs="Times New Roman"/>
          <w:color w:val="222222"/>
          <w:lang w:val="en-US"/>
        </w:rPr>
        <w:t>Center for Astrophysics</w:t>
      </w:r>
      <w:r w:rsidRPr="00434B8A">
        <w:rPr>
          <w:rStyle w:val="longtext"/>
          <w:rFonts w:cs="Times New Roman"/>
          <w:b/>
          <w:bCs/>
          <w:color w:val="222222"/>
          <w:lang w:val="en-US"/>
        </w:rPr>
        <w:t xml:space="preserve"> </w:t>
      </w:r>
      <w:r w:rsidRPr="00434B8A">
        <w:rPr>
          <w:rStyle w:val="hps"/>
          <w:rFonts w:cs="Times New Roman"/>
          <w:color w:val="222222"/>
          <w:lang w:val="en-US"/>
        </w:rPr>
        <w:t>with planetarium</w:t>
      </w:r>
      <w:r w:rsidRPr="00434B8A">
        <w:rPr>
          <w:rStyle w:val="longtext"/>
          <w:rFonts w:cs="Times New Roman"/>
          <w:color w:val="222222"/>
          <w:lang w:val="en-US"/>
        </w:rPr>
        <w:t xml:space="preserve"> </w:t>
      </w:r>
      <w:r w:rsidRPr="00434B8A">
        <w:rPr>
          <w:rStyle w:val="hps"/>
          <w:rFonts w:cs="Times New Roman"/>
          <w:color w:val="222222"/>
          <w:lang w:val="en-US"/>
        </w:rPr>
        <w:t>and</w:t>
      </w:r>
      <w:r w:rsidRPr="00434B8A">
        <w:rPr>
          <w:rStyle w:val="longtext"/>
          <w:rFonts w:cs="Times New Roman"/>
          <w:color w:val="222222"/>
          <w:lang w:val="en-US"/>
        </w:rPr>
        <w:t xml:space="preserve"> </w:t>
      </w:r>
      <w:r w:rsidRPr="00434B8A">
        <w:rPr>
          <w:rStyle w:val="hps"/>
          <w:rFonts w:cs="Times New Roman"/>
          <w:color w:val="222222"/>
          <w:lang w:val="en-US"/>
        </w:rPr>
        <w:t>watched</w:t>
      </w:r>
      <w:r w:rsidRPr="00434B8A">
        <w:rPr>
          <w:rStyle w:val="longtext"/>
          <w:rFonts w:cs="Times New Roman"/>
          <w:color w:val="222222"/>
          <w:lang w:val="en-US"/>
        </w:rPr>
        <w:t xml:space="preserve"> </w:t>
      </w:r>
      <w:r w:rsidRPr="00434B8A">
        <w:rPr>
          <w:rStyle w:val="hps"/>
          <w:rFonts w:cs="Times New Roman"/>
          <w:color w:val="222222"/>
          <w:lang w:val="en-US"/>
        </w:rPr>
        <w:t>two films</w:t>
      </w:r>
      <w:r w:rsidRPr="00434B8A">
        <w:rPr>
          <w:rStyle w:val="longtext"/>
          <w:rFonts w:cs="Times New Roman"/>
          <w:color w:val="222222"/>
          <w:lang w:val="en-US"/>
        </w:rPr>
        <w:t xml:space="preserve">, and </w:t>
      </w:r>
      <w:r w:rsidRPr="00434B8A">
        <w:rPr>
          <w:rStyle w:val="hps"/>
          <w:rFonts w:cs="Times New Roman"/>
          <w:color w:val="222222"/>
          <w:lang w:val="en-US"/>
        </w:rPr>
        <w:t>became acquainted</w:t>
      </w:r>
      <w:r w:rsidRPr="00434B8A">
        <w:rPr>
          <w:rStyle w:val="longtext"/>
          <w:rFonts w:cs="Times New Roman"/>
          <w:color w:val="222222"/>
          <w:lang w:val="en-US"/>
        </w:rPr>
        <w:t xml:space="preserve"> </w:t>
      </w:r>
      <w:r w:rsidRPr="00434B8A">
        <w:rPr>
          <w:rStyle w:val="hps"/>
          <w:rFonts w:cs="Times New Roman"/>
          <w:color w:val="222222"/>
          <w:lang w:val="en-US"/>
        </w:rPr>
        <w:t>with the principle of</w:t>
      </w:r>
      <w:r w:rsidRPr="00434B8A">
        <w:rPr>
          <w:rStyle w:val="longtext"/>
          <w:rFonts w:cs="Times New Roman"/>
          <w:color w:val="222222"/>
          <w:lang w:val="en-US"/>
        </w:rPr>
        <w:t xml:space="preserve"> </w:t>
      </w:r>
      <w:r w:rsidRPr="00434B8A">
        <w:rPr>
          <w:rStyle w:val="hps"/>
          <w:rFonts w:cs="Times New Roman"/>
          <w:color w:val="222222"/>
          <w:lang w:val="en-US"/>
        </w:rPr>
        <w:t>operation of</w:t>
      </w:r>
      <w:r w:rsidRPr="00434B8A">
        <w:rPr>
          <w:rStyle w:val="longtext"/>
          <w:rFonts w:cs="Times New Roman"/>
          <w:color w:val="222222"/>
          <w:lang w:val="en-US"/>
        </w:rPr>
        <w:t xml:space="preserve"> </w:t>
      </w:r>
      <w:r w:rsidRPr="00434B8A">
        <w:rPr>
          <w:rStyle w:val="hps"/>
          <w:rFonts w:cs="Times New Roman"/>
          <w:color w:val="222222"/>
          <w:lang w:val="en-US"/>
        </w:rPr>
        <w:t>the Tower of</w:t>
      </w:r>
      <w:r w:rsidRPr="00434B8A">
        <w:rPr>
          <w:rStyle w:val="longtext"/>
          <w:rFonts w:cs="Times New Roman"/>
          <w:color w:val="222222"/>
          <w:lang w:val="en-US"/>
        </w:rPr>
        <w:t xml:space="preserve"> </w:t>
      </w:r>
      <w:r w:rsidRPr="00434B8A">
        <w:rPr>
          <w:rStyle w:val="hps"/>
          <w:rFonts w:cs="Times New Roman"/>
          <w:color w:val="222222"/>
          <w:lang w:val="en-US"/>
        </w:rPr>
        <w:t>Foucault</w:t>
      </w:r>
      <w:r w:rsidRPr="00434B8A">
        <w:rPr>
          <w:rStyle w:val="longtext"/>
          <w:rFonts w:cs="Times New Roman"/>
          <w:color w:val="222222"/>
          <w:lang w:val="en-US"/>
        </w:rPr>
        <w:t xml:space="preserve">. </w:t>
      </w:r>
      <w:r w:rsidRPr="00434B8A">
        <w:rPr>
          <w:lang w:val="en-US"/>
        </w:rPr>
        <w:t xml:space="preserve">Planetarium – Novosibirsk with star-chamber is </w:t>
      </w:r>
      <w:proofErr w:type="spellStart"/>
      <w:r w:rsidRPr="00434B8A">
        <w:rPr>
          <w:lang w:val="en-US"/>
        </w:rPr>
        <w:t>equiped</w:t>
      </w:r>
      <w:proofErr w:type="spellEnd"/>
      <w:r w:rsidRPr="00434B8A">
        <w:rPr>
          <w:lang w:val="en-US"/>
        </w:rPr>
        <w:t xml:space="preserve"> with modern projection equipment, able to create an integrated image of the hemispherical cupola with diameter of 16 meters. </w:t>
      </w:r>
      <w:proofErr w:type="spellStart"/>
      <w:r w:rsidRPr="00434B8A">
        <w:rPr>
          <w:lang w:val="en-US"/>
        </w:rPr>
        <w:t>Programmes</w:t>
      </w:r>
      <w:proofErr w:type="spellEnd"/>
      <w:r w:rsidRPr="00434B8A">
        <w:rPr>
          <w:lang w:val="en-US"/>
        </w:rPr>
        <w:t xml:space="preserve"> with both scientific and popular content are organized in this chamber. There are two observatories with powerful telescopes made in Siberia.</w:t>
      </w:r>
    </w:p>
    <w:p w:rsidR="000B2B4D" w:rsidRPr="00434B8A" w:rsidRDefault="000B2B4D" w:rsidP="00196771">
      <w:pPr>
        <w:spacing w:after="120" w:line="360" w:lineRule="auto"/>
        <w:jc w:val="both"/>
        <w:rPr>
          <w:lang w:val="en-US"/>
        </w:rPr>
      </w:pPr>
      <w:r w:rsidRPr="00434B8A">
        <w:rPr>
          <w:u w:val="single"/>
          <w:lang w:val="en-US"/>
        </w:rPr>
        <w:t>23</w:t>
      </w:r>
      <w:r w:rsidRPr="00434B8A">
        <w:rPr>
          <w:rStyle w:val="hps"/>
          <w:rFonts w:cs="Times New Roman"/>
          <w:color w:val="222222"/>
          <w:u w:val="single"/>
          <w:lang w:val="en-US"/>
        </w:rPr>
        <w:t>.05.2013</w:t>
      </w:r>
      <w:r w:rsidRPr="00434B8A">
        <w:rPr>
          <w:rStyle w:val="longtext"/>
          <w:rFonts w:cs="Times New Roman"/>
          <w:color w:val="222222"/>
          <w:lang w:val="en-US"/>
        </w:rPr>
        <w:t xml:space="preserve"> </w:t>
      </w:r>
      <w:r w:rsidRPr="00434B8A">
        <w:rPr>
          <w:rStyle w:val="hps"/>
          <w:rFonts w:cs="Times New Roman"/>
          <w:color w:val="222222"/>
          <w:lang w:val="en-US"/>
        </w:rPr>
        <w:t>-</w:t>
      </w:r>
      <w:r w:rsidRPr="00434B8A">
        <w:rPr>
          <w:rStyle w:val="longtext"/>
          <w:rFonts w:cs="Times New Roman"/>
          <w:color w:val="222222"/>
          <w:lang w:val="en-US"/>
        </w:rPr>
        <w:t xml:space="preserve"> </w:t>
      </w:r>
      <w:r w:rsidRPr="00434B8A">
        <w:rPr>
          <w:rStyle w:val="hps"/>
          <w:rFonts w:cs="Times New Roman"/>
          <w:color w:val="222222"/>
          <w:lang w:val="en-US"/>
        </w:rPr>
        <w:t>guests visited the</w:t>
      </w:r>
      <w:r w:rsidRPr="00434B8A">
        <w:rPr>
          <w:rStyle w:val="longtext"/>
          <w:rFonts w:cs="Times New Roman"/>
          <w:color w:val="222222"/>
          <w:lang w:val="en-US"/>
        </w:rPr>
        <w:t xml:space="preserve"> </w:t>
      </w:r>
      <w:r w:rsidRPr="00434B8A">
        <w:rPr>
          <w:rStyle w:val="hps"/>
          <w:rFonts w:cs="Times New Roman"/>
          <w:color w:val="222222"/>
          <w:lang w:val="en-US"/>
        </w:rPr>
        <w:t>Novosibirsk Zoo</w:t>
      </w:r>
      <w:r w:rsidRPr="00434B8A">
        <w:rPr>
          <w:rStyle w:val="longtext"/>
          <w:rFonts w:cs="Times New Roman"/>
          <w:color w:val="222222"/>
          <w:lang w:val="en-US"/>
        </w:rPr>
        <w:t xml:space="preserve">. </w:t>
      </w:r>
      <w:proofErr w:type="gramStart"/>
      <w:r w:rsidRPr="00434B8A">
        <w:rPr>
          <w:rStyle w:val="hps"/>
          <w:rFonts w:cs="Times New Roman"/>
          <w:color w:val="222222"/>
          <w:lang w:val="en-US"/>
        </w:rPr>
        <w:t>The meeting with the</w:t>
      </w:r>
      <w:r w:rsidRPr="00434B8A">
        <w:rPr>
          <w:rStyle w:val="longtext"/>
          <w:rFonts w:cs="Times New Roman"/>
          <w:color w:val="222222"/>
          <w:lang w:val="en-US"/>
        </w:rPr>
        <w:t xml:space="preserve"> </w:t>
      </w:r>
      <w:r w:rsidRPr="00434B8A">
        <w:rPr>
          <w:rStyle w:val="hps"/>
          <w:rFonts w:cs="Times New Roman"/>
          <w:color w:val="222222"/>
          <w:lang w:val="en-US"/>
        </w:rPr>
        <w:t>director of the Novosibirsk</w:t>
      </w:r>
      <w:r w:rsidRPr="00434B8A">
        <w:rPr>
          <w:rStyle w:val="longtext"/>
          <w:rFonts w:cs="Times New Roman"/>
          <w:color w:val="222222"/>
          <w:lang w:val="en-US"/>
        </w:rPr>
        <w:t xml:space="preserve"> </w:t>
      </w:r>
      <w:r w:rsidRPr="00434B8A">
        <w:rPr>
          <w:rStyle w:val="hps"/>
          <w:rFonts w:cs="Times New Roman"/>
          <w:color w:val="222222"/>
          <w:lang w:val="en-US"/>
        </w:rPr>
        <w:t>Zoo</w:t>
      </w:r>
      <w:r w:rsidRPr="00434B8A">
        <w:rPr>
          <w:rStyle w:val="longtext"/>
          <w:rFonts w:cs="Times New Roman"/>
          <w:color w:val="222222"/>
          <w:lang w:val="en-US"/>
        </w:rPr>
        <w:t xml:space="preserve"> </w:t>
      </w:r>
      <w:r w:rsidRPr="00434B8A">
        <w:rPr>
          <w:rStyle w:val="hps"/>
          <w:rFonts w:cs="Times New Roman"/>
          <w:color w:val="222222"/>
          <w:lang w:val="en-US"/>
        </w:rPr>
        <w:t>R.A.</w:t>
      </w:r>
      <w:r w:rsidRPr="00434B8A">
        <w:rPr>
          <w:rStyle w:val="longtext"/>
          <w:rFonts w:cs="Times New Roman"/>
          <w:color w:val="222222"/>
          <w:lang w:val="en-US"/>
        </w:rPr>
        <w:t xml:space="preserve"> </w:t>
      </w:r>
      <w:r w:rsidRPr="00434B8A">
        <w:rPr>
          <w:rStyle w:val="hps"/>
          <w:rFonts w:cs="Times New Roman"/>
          <w:color w:val="222222"/>
          <w:lang w:val="en-US"/>
        </w:rPr>
        <w:t>Shiloh</w:t>
      </w:r>
      <w:r w:rsidRPr="00434B8A">
        <w:rPr>
          <w:rStyle w:val="longtext"/>
          <w:rFonts w:cs="Times New Roman"/>
          <w:color w:val="222222"/>
          <w:lang w:val="en-US"/>
        </w:rPr>
        <w:t xml:space="preserve">, who spoke </w:t>
      </w:r>
      <w:r w:rsidRPr="00434B8A">
        <w:rPr>
          <w:rStyle w:val="hps"/>
          <w:rFonts w:cs="Times New Roman"/>
          <w:color w:val="222222"/>
          <w:lang w:val="en-US"/>
        </w:rPr>
        <w:t>about the history of</w:t>
      </w:r>
      <w:r w:rsidRPr="00434B8A">
        <w:rPr>
          <w:rStyle w:val="longtext"/>
          <w:rFonts w:cs="Times New Roman"/>
          <w:color w:val="222222"/>
          <w:lang w:val="en-US"/>
        </w:rPr>
        <w:t xml:space="preserve"> </w:t>
      </w:r>
      <w:r w:rsidRPr="00434B8A">
        <w:rPr>
          <w:rStyle w:val="hps"/>
          <w:rFonts w:cs="Times New Roman"/>
          <w:color w:val="222222"/>
          <w:lang w:val="en-US"/>
        </w:rPr>
        <w:t>the Zoo</w:t>
      </w:r>
      <w:r w:rsidRPr="00434B8A">
        <w:rPr>
          <w:rStyle w:val="longtext"/>
          <w:rFonts w:cs="Times New Roman"/>
          <w:color w:val="222222"/>
          <w:lang w:val="en-US"/>
        </w:rPr>
        <w:t xml:space="preserve">, its </w:t>
      </w:r>
      <w:r w:rsidRPr="00434B8A">
        <w:rPr>
          <w:rStyle w:val="hps"/>
          <w:rFonts w:cs="Times New Roman"/>
          <w:color w:val="222222"/>
          <w:lang w:val="en-US"/>
        </w:rPr>
        <w:t>current challenges</w:t>
      </w:r>
      <w:r w:rsidRPr="00434B8A">
        <w:rPr>
          <w:rStyle w:val="longtext"/>
          <w:rFonts w:cs="Times New Roman"/>
          <w:color w:val="222222"/>
          <w:lang w:val="en-US"/>
        </w:rPr>
        <w:t xml:space="preserve"> </w:t>
      </w:r>
      <w:r w:rsidRPr="00434B8A">
        <w:rPr>
          <w:rStyle w:val="hps"/>
          <w:rFonts w:cs="Times New Roman"/>
          <w:color w:val="222222"/>
          <w:lang w:val="en-US"/>
        </w:rPr>
        <w:t>and achievements</w:t>
      </w:r>
      <w:r w:rsidRPr="00434B8A">
        <w:rPr>
          <w:rStyle w:val="longtext"/>
          <w:rFonts w:cs="Times New Roman"/>
          <w:color w:val="222222"/>
          <w:lang w:val="en-US"/>
        </w:rPr>
        <w:t xml:space="preserve">, as well as </w:t>
      </w:r>
      <w:r w:rsidRPr="00434B8A">
        <w:rPr>
          <w:rStyle w:val="hps"/>
          <w:rFonts w:cs="Times New Roman"/>
          <w:color w:val="222222"/>
          <w:lang w:val="en-US"/>
        </w:rPr>
        <w:t>prospects.</w:t>
      </w:r>
      <w:proofErr w:type="gramEnd"/>
      <w:r w:rsidRPr="00434B8A">
        <w:rPr>
          <w:rStyle w:val="longtext"/>
          <w:rFonts w:cs="Times New Roman"/>
          <w:color w:val="222222"/>
          <w:lang w:val="en-US"/>
        </w:rPr>
        <w:t xml:space="preserve"> </w:t>
      </w:r>
      <w:r w:rsidRPr="00434B8A">
        <w:rPr>
          <w:rStyle w:val="hps"/>
          <w:rFonts w:cs="Times New Roman"/>
          <w:color w:val="222222"/>
          <w:lang w:val="en-US"/>
        </w:rPr>
        <w:t>Meetings are held</w:t>
      </w:r>
      <w:r w:rsidRPr="00434B8A">
        <w:rPr>
          <w:rStyle w:val="longtext"/>
          <w:rFonts w:cs="Times New Roman"/>
          <w:color w:val="222222"/>
          <w:lang w:val="en-US"/>
        </w:rPr>
        <w:t xml:space="preserve"> </w:t>
      </w:r>
      <w:r w:rsidRPr="00434B8A">
        <w:rPr>
          <w:rStyle w:val="hps"/>
          <w:rFonts w:cs="Times New Roman"/>
          <w:color w:val="222222"/>
          <w:lang w:val="en-US"/>
        </w:rPr>
        <w:t>the deputy</w:t>
      </w:r>
      <w:r w:rsidRPr="00434B8A">
        <w:rPr>
          <w:rStyle w:val="longtext"/>
          <w:rFonts w:cs="Times New Roman"/>
          <w:color w:val="222222"/>
          <w:lang w:val="en-US"/>
        </w:rPr>
        <w:t xml:space="preserve"> </w:t>
      </w:r>
      <w:r w:rsidRPr="00434B8A">
        <w:rPr>
          <w:rStyle w:val="hps"/>
          <w:rFonts w:cs="Times New Roman"/>
          <w:color w:val="222222"/>
          <w:lang w:val="en-US"/>
        </w:rPr>
        <w:t>director of the</w:t>
      </w:r>
      <w:r w:rsidRPr="00434B8A">
        <w:rPr>
          <w:rStyle w:val="longtext"/>
          <w:rFonts w:cs="Times New Roman"/>
          <w:color w:val="222222"/>
          <w:lang w:val="en-US"/>
        </w:rPr>
        <w:t xml:space="preserve"> </w:t>
      </w:r>
      <w:r w:rsidRPr="00434B8A">
        <w:rPr>
          <w:rStyle w:val="hps"/>
          <w:rFonts w:cs="Times New Roman"/>
          <w:color w:val="222222"/>
          <w:lang w:val="en-US"/>
        </w:rPr>
        <w:t>IEIE</w:t>
      </w:r>
      <w:r w:rsidRPr="00434B8A">
        <w:rPr>
          <w:rStyle w:val="longtext"/>
          <w:rFonts w:cs="Times New Roman"/>
          <w:color w:val="222222"/>
          <w:lang w:val="en-US"/>
        </w:rPr>
        <w:t xml:space="preserve"> SB </w:t>
      </w:r>
      <w:r w:rsidRPr="00434B8A">
        <w:rPr>
          <w:rStyle w:val="hps"/>
          <w:rFonts w:cs="Times New Roman"/>
          <w:color w:val="222222"/>
          <w:lang w:val="en-US"/>
        </w:rPr>
        <w:t>RAS</w:t>
      </w:r>
      <w:r w:rsidRPr="00434B8A">
        <w:rPr>
          <w:rStyle w:val="longtext"/>
          <w:rFonts w:cs="Times New Roman"/>
          <w:color w:val="222222"/>
          <w:lang w:val="en-US"/>
        </w:rPr>
        <w:t xml:space="preserve"> </w:t>
      </w:r>
      <w:r w:rsidRPr="00434B8A">
        <w:rPr>
          <w:rStyle w:val="hps"/>
          <w:rFonts w:cs="Times New Roman"/>
          <w:color w:val="222222"/>
          <w:lang w:val="en-US"/>
        </w:rPr>
        <w:t>Yuri</w:t>
      </w:r>
      <w:r w:rsidRPr="00434B8A">
        <w:rPr>
          <w:rStyle w:val="longtext"/>
          <w:rFonts w:cs="Times New Roman"/>
          <w:color w:val="222222"/>
          <w:lang w:val="en-US"/>
        </w:rPr>
        <w:t xml:space="preserve"> </w:t>
      </w:r>
      <w:proofErr w:type="spellStart"/>
      <w:r w:rsidRPr="00434B8A">
        <w:rPr>
          <w:rStyle w:val="hps"/>
          <w:rFonts w:cs="Times New Roman"/>
          <w:color w:val="222222"/>
          <w:lang w:val="en-US"/>
        </w:rPr>
        <w:t>Migulev</w:t>
      </w:r>
      <w:proofErr w:type="spellEnd"/>
      <w:r w:rsidRPr="00434B8A">
        <w:rPr>
          <w:rStyle w:val="longtext"/>
          <w:rFonts w:cs="Times New Roman"/>
          <w:color w:val="222222"/>
          <w:lang w:val="en-US"/>
        </w:rPr>
        <w:t>.</w:t>
      </w:r>
    </w:p>
    <w:p w:rsidR="000B2B4D" w:rsidRPr="00434B8A" w:rsidRDefault="000B2B4D" w:rsidP="00196771">
      <w:pPr>
        <w:shd w:val="clear" w:color="auto" w:fill="FFFFFF"/>
        <w:spacing w:after="120" w:line="360" w:lineRule="auto"/>
        <w:jc w:val="both"/>
        <w:rPr>
          <w:lang w:val="en-US"/>
        </w:rPr>
      </w:pPr>
      <w:r w:rsidRPr="00434B8A">
        <w:rPr>
          <w:rStyle w:val="hps"/>
          <w:rFonts w:cs="Times New Roman"/>
          <w:color w:val="222222"/>
          <w:u w:val="single"/>
          <w:lang w:val="en-US"/>
        </w:rPr>
        <w:t>23.05.2013</w:t>
      </w:r>
      <w:r w:rsidRPr="00434B8A">
        <w:rPr>
          <w:rStyle w:val="hps"/>
          <w:rFonts w:cs="Times New Roman"/>
          <w:color w:val="222222"/>
          <w:lang w:val="en-US"/>
        </w:rPr>
        <w:t xml:space="preserve"> - During the</w:t>
      </w:r>
      <w:r w:rsidRPr="00434B8A">
        <w:rPr>
          <w:color w:val="222222"/>
          <w:lang w:val="en-US"/>
        </w:rPr>
        <w:t xml:space="preserve"> </w:t>
      </w:r>
      <w:r w:rsidRPr="00434B8A">
        <w:rPr>
          <w:rStyle w:val="hps"/>
          <w:rFonts w:cs="Times New Roman"/>
          <w:color w:val="222222"/>
          <w:lang w:val="en-US"/>
        </w:rPr>
        <w:t>stay in</w:t>
      </w:r>
      <w:r w:rsidRPr="00434B8A">
        <w:rPr>
          <w:color w:val="222222"/>
          <w:lang w:val="en-US"/>
        </w:rPr>
        <w:t xml:space="preserve"> </w:t>
      </w:r>
      <w:r w:rsidRPr="00434B8A">
        <w:rPr>
          <w:rStyle w:val="hps"/>
          <w:rFonts w:cs="Times New Roman"/>
          <w:color w:val="222222"/>
          <w:lang w:val="en-US"/>
        </w:rPr>
        <w:t>IEIE</w:t>
      </w:r>
      <w:r w:rsidRPr="00434B8A">
        <w:rPr>
          <w:color w:val="222222"/>
          <w:lang w:val="en-US"/>
        </w:rPr>
        <w:t xml:space="preserve"> </w:t>
      </w:r>
      <w:r w:rsidRPr="00434B8A">
        <w:rPr>
          <w:rStyle w:val="hps"/>
          <w:rFonts w:cs="Times New Roman"/>
          <w:color w:val="222222"/>
          <w:lang w:val="en-US"/>
        </w:rPr>
        <w:t xml:space="preserve">Deputy Director of the IEIE SB RAS prof. </w:t>
      </w:r>
      <w:proofErr w:type="spellStart"/>
      <w:r w:rsidRPr="00434B8A">
        <w:rPr>
          <w:rStyle w:val="hps"/>
          <w:rFonts w:cs="Times New Roman"/>
          <w:color w:val="222222"/>
          <w:lang w:val="en-US"/>
        </w:rPr>
        <w:t>Selivyorstov</w:t>
      </w:r>
      <w:proofErr w:type="spellEnd"/>
      <w:r w:rsidRPr="00434B8A">
        <w:rPr>
          <w:b/>
          <w:bCs/>
          <w:color w:val="222222"/>
          <w:lang w:val="en-US"/>
        </w:rPr>
        <w:t xml:space="preserve"> </w:t>
      </w:r>
      <w:r w:rsidRPr="00434B8A">
        <w:rPr>
          <w:rStyle w:val="hps"/>
          <w:rFonts w:cs="Times New Roman"/>
          <w:color w:val="222222"/>
          <w:lang w:val="en-US"/>
        </w:rPr>
        <w:t>V.E. had</w:t>
      </w:r>
      <w:r w:rsidRPr="00434B8A">
        <w:rPr>
          <w:color w:val="222222"/>
          <w:lang w:val="en-US"/>
        </w:rPr>
        <w:t xml:space="preserve"> </w:t>
      </w:r>
      <w:r w:rsidRPr="00434B8A">
        <w:rPr>
          <w:rStyle w:val="hps"/>
          <w:rFonts w:cs="Times New Roman"/>
          <w:color w:val="222222"/>
          <w:lang w:val="en-US"/>
        </w:rPr>
        <w:t>meeting</w:t>
      </w:r>
      <w:r w:rsidRPr="00434B8A">
        <w:rPr>
          <w:color w:val="222222"/>
          <w:lang w:val="en-US"/>
        </w:rPr>
        <w:t xml:space="preserve"> </w:t>
      </w:r>
      <w:r w:rsidRPr="00434B8A">
        <w:rPr>
          <w:rStyle w:val="hps"/>
          <w:rFonts w:cs="Times New Roman"/>
          <w:color w:val="222222"/>
          <w:lang w:val="en-US"/>
        </w:rPr>
        <w:t>with the guests.</w:t>
      </w:r>
      <w:r w:rsidRPr="00434B8A">
        <w:rPr>
          <w:color w:val="222222"/>
          <w:lang w:val="en-US"/>
        </w:rPr>
        <w:t xml:space="preserve"> </w:t>
      </w:r>
      <w:r w:rsidRPr="00434B8A">
        <w:rPr>
          <w:rStyle w:val="hps"/>
          <w:rFonts w:cs="Times New Roman"/>
          <w:color w:val="222222"/>
          <w:lang w:val="en-US"/>
        </w:rPr>
        <w:t>During the meeting the</w:t>
      </w:r>
      <w:r w:rsidRPr="00434B8A">
        <w:rPr>
          <w:color w:val="222222"/>
          <w:lang w:val="en-US"/>
        </w:rPr>
        <w:t xml:space="preserve"> </w:t>
      </w:r>
      <w:r w:rsidRPr="00434B8A">
        <w:rPr>
          <w:rStyle w:val="hps"/>
          <w:rFonts w:cs="Times New Roman"/>
          <w:color w:val="222222"/>
          <w:lang w:val="en-US"/>
        </w:rPr>
        <w:t>problems of the state</w:t>
      </w:r>
      <w:r w:rsidRPr="00434B8A">
        <w:rPr>
          <w:color w:val="222222"/>
          <w:lang w:val="en-US"/>
        </w:rPr>
        <w:t xml:space="preserve"> </w:t>
      </w:r>
      <w:r w:rsidRPr="00434B8A">
        <w:rPr>
          <w:rStyle w:val="hps"/>
          <w:rFonts w:cs="Times New Roman"/>
          <w:color w:val="222222"/>
          <w:lang w:val="en-US"/>
        </w:rPr>
        <w:t>of research and</w:t>
      </w:r>
      <w:r w:rsidRPr="00434B8A">
        <w:rPr>
          <w:color w:val="222222"/>
          <w:lang w:val="en-US"/>
        </w:rPr>
        <w:t xml:space="preserve"> </w:t>
      </w:r>
      <w:r w:rsidRPr="00434B8A">
        <w:rPr>
          <w:rStyle w:val="hps"/>
          <w:rFonts w:cs="Times New Roman"/>
          <w:color w:val="222222"/>
          <w:lang w:val="en-US"/>
        </w:rPr>
        <w:t>experience</w:t>
      </w:r>
      <w:r w:rsidRPr="00434B8A">
        <w:rPr>
          <w:color w:val="222222"/>
          <w:lang w:val="en-US"/>
        </w:rPr>
        <w:t xml:space="preserve"> </w:t>
      </w:r>
      <w:r w:rsidRPr="00434B8A">
        <w:rPr>
          <w:rStyle w:val="hps"/>
          <w:rFonts w:cs="Times New Roman"/>
          <w:color w:val="222222"/>
          <w:lang w:val="en-US"/>
        </w:rPr>
        <w:t>of EU Member States</w:t>
      </w:r>
      <w:r w:rsidRPr="00434B8A">
        <w:rPr>
          <w:color w:val="222222"/>
          <w:lang w:val="en-US"/>
        </w:rPr>
        <w:t xml:space="preserve"> </w:t>
      </w:r>
      <w:r w:rsidRPr="00434B8A">
        <w:rPr>
          <w:rStyle w:val="hps"/>
          <w:rFonts w:cs="Times New Roman"/>
          <w:color w:val="222222"/>
          <w:lang w:val="en-US"/>
        </w:rPr>
        <w:t>in investigations</w:t>
      </w:r>
      <w:r w:rsidRPr="00434B8A">
        <w:rPr>
          <w:color w:val="222222"/>
          <w:lang w:val="en-US"/>
        </w:rPr>
        <w:t xml:space="preserve"> </w:t>
      </w:r>
      <w:r w:rsidRPr="00434B8A">
        <w:rPr>
          <w:rStyle w:val="hps"/>
          <w:rFonts w:cs="Times New Roman"/>
          <w:color w:val="222222"/>
          <w:lang w:val="en-US"/>
        </w:rPr>
        <w:t>of LPS</w:t>
      </w:r>
      <w:r w:rsidRPr="00434B8A">
        <w:rPr>
          <w:color w:val="222222"/>
          <w:lang w:val="en-US"/>
        </w:rPr>
        <w:t xml:space="preserve"> </w:t>
      </w:r>
      <w:r w:rsidRPr="00434B8A">
        <w:rPr>
          <w:rStyle w:val="hps"/>
          <w:rFonts w:cs="Times New Roman"/>
          <w:color w:val="222222"/>
          <w:lang w:val="en-US"/>
        </w:rPr>
        <w:t>in terms of economic</w:t>
      </w:r>
      <w:r w:rsidRPr="00434B8A">
        <w:rPr>
          <w:color w:val="222222"/>
          <w:lang w:val="en-US"/>
        </w:rPr>
        <w:t xml:space="preserve">, environmental and </w:t>
      </w:r>
      <w:r w:rsidRPr="00434B8A">
        <w:rPr>
          <w:rStyle w:val="hps"/>
          <w:rFonts w:cs="Times New Roman"/>
          <w:color w:val="222222"/>
          <w:lang w:val="en-US"/>
        </w:rPr>
        <w:t>fiscal policy.</w:t>
      </w:r>
      <w:r w:rsidRPr="00434B8A">
        <w:rPr>
          <w:color w:val="222222"/>
          <w:lang w:val="en-US"/>
        </w:rPr>
        <w:t xml:space="preserve"> </w:t>
      </w:r>
      <w:r w:rsidRPr="00434B8A">
        <w:rPr>
          <w:rStyle w:val="hps"/>
          <w:rFonts w:cs="Times New Roman"/>
          <w:color w:val="222222"/>
          <w:lang w:val="en-US"/>
        </w:rPr>
        <w:t>V.E.</w:t>
      </w:r>
      <w:r w:rsidRPr="00434B8A">
        <w:rPr>
          <w:color w:val="222222"/>
          <w:lang w:val="en-US"/>
        </w:rPr>
        <w:t xml:space="preserve"> </w:t>
      </w:r>
      <w:proofErr w:type="spellStart"/>
      <w:r w:rsidRPr="00434B8A">
        <w:rPr>
          <w:rStyle w:val="hps"/>
          <w:rFonts w:cs="Times New Roman"/>
          <w:color w:val="222222"/>
          <w:lang w:val="en-US"/>
        </w:rPr>
        <w:t>Selivyorstov</w:t>
      </w:r>
      <w:proofErr w:type="spellEnd"/>
      <w:r w:rsidRPr="00434B8A">
        <w:rPr>
          <w:color w:val="222222"/>
          <w:lang w:val="en-US"/>
        </w:rPr>
        <w:t xml:space="preserve"> </w:t>
      </w:r>
      <w:r w:rsidRPr="00434B8A">
        <w:rPr>
          <w:rStyle w:val="hps"/>
          <w:rFonts w:cs="Times New Roman"/>
          <w:color w:val="222222"/>
          <w:lang w:val="en-US"/>
        </w:rPr>
        <w:t>acquainted the guests</w:t>
      </w:r>
      <w:r w:rsidRPr="00434B8A">
        <w:rPr>
          <w:color w:val="222222"/>
          <w:lang w:val="en-US"/>
        </w:rPr>
        <w:t xml:space="preserve"> with </w:t>
      </w:r>
      <w:r w:rsidRPr="00434B8A">
        <w:rPr>
          <w:rStyle w:val="hps"/>
          <w:rFonts w:cs="Times New Roman"/>
          <w:color w:val="222222"/>
          <w:lang w:val="en-US"/>
        </w:rPr>
        <w:t>the history of</w:t>
      </w:r>
      <w:r w:rsidRPr="00434B8A">
        <w:rPr>
          <w:color w:val="222222"/>
          <w:lang w:val="en-US"/>
        </w:rPr>
        <w:t xml:space="preserve"> </w:t>
      </w:r>
      <w:r w:rsidRPr="00434B8A">
        <w:rPr>
          <w:rStyle w:val="hps"/>
          <w:rFonts w:cs="Times New Roman"/>
          <w:color w:val="222222"/>
          <w:lang w:val="en-US"/>
        </w:rPr>
        <w:t>the birth</w:t>
      </w:r>
      <w:r w:rsidRPr="00434B8A">
        <w:rPr>
          <w:color w:val="222222"/>
          <w:lang w:val="en-US"/>
        </w:rPr>
        <w:t xml:space="preserve"> </w:t>
      </w:r>
      <w:r w:rsidRPr="00434B8A">
        <w:rPr>
          <w:rStyle w:val="hps"/>
          <w:rFonts w:cs="Times New Roman"/>
          <w:color w:val="222222"/>
          <w:lang w:val="en-US"/>
        </w:rPr>
        <w:t>of economic science</w:t>
      </w:r>
      <w:r w:rsidRPr="00434B8A">
        <w:rPr>
          <w:color w:val="222222"/>
          <w:lang w:val="en-US"/>
        </w:rPr>
        <w:t xml:space="preserve"> </w:t>
      </w:r>
      <w:r w:rsidRPr="00434B8A">
        <w:rPr>
          <w:rStyle w:val="hps"/>
          <w:rFonts w:cs="Times New Roman"/>
          <w:color w:val="222222"/>
          <w:lang w:val="en-US"/>
        </w:rPr>
        <w:t>in Siberia,</w:t>
      </w:r>
      <w:r w:rsidRPr="00434B8A">
        <w:rPr>
          <w:color w:val="222222"/>
          <w:lang w:val="en-US"/>
        </w:rPr>
        <w:t xml:space="preserve"> </w:t>
      </w:r>
      <w:r w:rsidRPr="00434B8A">
        <w:rPr>
          <w:rStyle w:val="hps"/>
          <w:rFonts w:cs="Times New Roman"/>
          <w:color w:val="222222"/>
          <w:lang w:val="en-US"/>
        </w:rPr>
        <w:t>the problems</w:t>
      </w:r>
      <w:r w:rsidRPr="00434B8A">
        <w:rPr>
          <w:color w:val="222222"/>
          <w:lang w:val="en-US"/>
        </w:rPr>
        <w:t xml:space="preserve"> </w:t>
      </w:r>
      <w:r w:rsidRPr="00434B8A">
        <w:rPr>
          <w:rStyle w:val="hps"/>
          <w:rFonts w:cs="Times New Roman"/>
          <w:color w:val="222222"/>
          <w:lang w:val="en-US"/>
        </w:rPr>
        <w:t>that are under</w:t>
      </w:r>
      <w:r w:rsidRPr="00434B8A">
        <w:rPr>
          <w:color w:val="222222"/>
          <w:lang w:val="en-US"/>
        </w:rPr>
        <w:t xml:space="preserve"> </w:t>
      </w:r>
      <w:r w:rsidRPr="00434B8A">
        <w:rPr>
          <w:rStyle w:val="hps"/>
          <w:rFonts w:cs="Times New Roman"/>
          <w:color w:val="222222"/>
          <w:lang w:val="en-US"/>
        </w:rPr>
        <w:t>investigation</w:t>
      </w:r>
      <w:r w:rsidRPr="00434B8A">
        <w:rPr>
          <w:color w:val="222222"/>
          <w:lang w:val="en-US"/>
        </w:rPr>
        <w:t xml:space="preserve"> </w:t>
      </w:r>
      <w:r w:rsidRPr="00434B8A">
        <w:rPr>
          <w:rStyle w:val="hps"/>
          <w:rFonts w:cs="Times New Roman"/>
          <w:color w:val="222222"/>
          <w:lang w:val="en-US"/>
        </w:rPr>
        <w:t>in</w:t>
      </w:r>
      <w:r w:rsidRPr="00434B8A">
        <w:rPr>
          <w:color w:val="222222"/>
          <w:lang w:val="en-US"/>
        </w:rPr>
        <w:t xml:space="preserve"> </w:t>
      </w:r>
      <w:r w:rsidRPr="00434B8A">
        <w:rPr>
          <w:rStyle w:val="hps"/>
          <w:rFonts w:cs="Times New Roman"/>
          <w:color w:val="222222"/>
          <w:lang w:val="en-US"/>
        </w:rPr>
        <w:t>IEIE</w:t>
      </w:r>
      <w:r w:rsidRPr="00434B8A">
        <w:rPr>
          <w:color w:val="222222"/>
          <w:lang w:val="en-US"/>
        </w:rPr>
        <w:t xml:space="preserve"> </w:t>
      </w:r>
      <w:r w:rsidRPr="00434B8A">
        <w:rPr>
          <w:rStyle w:val="hps"/>
          <w:rFonts w:cs="Times New Roman"/>
          <w:color w:val="222222"/>
          <w:lang w:val="en-US"/>
        </w:rPr>
        <w:t>Russian Academy of Sciences</w:t>
      </w:r>
      <w:r w:rsidRPr="00434B8A">
        <w:rPr>
          <w:color w:val="222222"/>
          <w:lang w:val="en-US"/>
        </w:rPr>
        <w:t xml:space="preserve">, spoke about the </w:t>
      </w:r>
      <w:r w:rsidRPr="00434B8A">
        <w:rPr>
          <w:rStyle w:val="hps"/>
          <w:rFonts w:cs="Times New Roman"/>
          <w:color w:val="222222"/>
          <w:lang w:val="en-US"/>
        </w:rPr>
        <w:t>challenges</w:t>
      </w:r>
      <w:r w:rsidRPr="00434B8A">
        <w:rPr>
          <w:color w:val="222222"/>
          <w:lang w:val="en-US"/>
        </w:rPr>
        <w:t xml:space="preserve">, achievements </w:t>
      </w:r>
      <w:r w:rsidRPr="00434B8A">
        <w:rPr>
          <w:rStyle w:val="hps"/>
          <w:rFonts w:cs="Times New Roman"/>
          <w:color w:val="222222"/>
          <w:lang w:val="en-US"/>
        </w:rPr>
        <w:t>and prospects of the</w:t>
      </w:r>
      <w:r w:rsidRPr="00434B8A">
        <w:rPr>
          <w:color w:val="222222"/>
          <w:lang w:val="en-US"/>
        </w:rPr>
        <w:t xml:space="preserve"> </w:t>
      </w:r>
      <w:r w:rsidRPr="00434B8A">
        <w:rPr>
          <w:rStyle w:val="hps"/>
          <w:rFonts w:cs="Times New Roman"/>
          <w:color w:val="222222"/>
          <w:lang w:val="en-US"/>
        </w:rPr>
        <w:t>Novosibirsk region.</w:t>
      </w:r>
    </w:p>
    <w:p w:rsidR="00DD74C1" w:rsidRPr="00434B8A" w:rsidRDefault="000B2B4D" w:rsidP="00196771">
      <w:pPr>
        <w:shd w:val="clear" w:color="auto" w:fill="FFFFFF"/>
        <w:tabs>
          <w:tab w:val="right" w:leader="dot" w:pos="9072"/>
        </w:tabs>
        <w:spacing w:after="240" w:line="360" w:lineRule="auto"/>
        <w:jc w:val="both"/>
        <w:rPr>
          <w:rStyle w:val="hps"/>
          <w:rFonts w:cs="Times New Roman"/>
          <w:color w:val="222222"/>
          <w:lang w:val="en-US"/>
        </w:rPr>
      </w:pPr>
      <w:r w:rsidRPr="00434B8A">
        <w:rPr>
          <w:u w:val="single"/>
          <w:lang w:val="en-US"/>
        </w:rPr>
        <w:t>24.05.2013</w:t>
      </w:r>
      <w:r w:rsidRPr="00434B8A">
        <w:rPr>
          <w:lang w:val="en-US"/>
        </w:rPr>
        <w:t xml:space="preserve"> - </w:t>
      </w:r>
      <w:r w:rsidRPr="00434B8A">
        <w:rPr>
          <w:rStyle w:val="hps"/>
          <w:rFonts w:cs="Times New Roman"/>
          <w:color w:val="222222"/>
          <w:lang w:val="en-US"/>
        </w:rPr>
        <w:t>the guests visited the</w:t>
      </w:r>
      <w:r w:rsidRPr="00434B8A">
        <w:rPr>
          <w:rStyle w:val="longtext"/>
          <w:rFonts w:cs="Times New Roman"/>
          <w:b/>
          <w:bCs/>
          <w:color w:val="222222"/>
          <w:lang w:val="en-US"/>
        </w:rPr>
        <w:t xml:space="preserve"> </w:t>
      </w:r>
      <w:r w:rsidRPr="00434B8A">
        <w:rPr>
          <w:rStyle w:val="hps"/>
          <w:rFonts w:cs="Times New Roman"/>
          <w:color w:val="222222"/>
          <w:lang w:val="en-US"/>
        </w:rPr>
        <w:t>School</w:t>
      </w:r>
      <w:r w:rsidRPr="00434B8A">
        <w:rPr>
          <w:rStyle w:val="longtext"/>
          <w:rFonts w:cs="Times New Roman"/>
          <w:b/>
          <w:bCs/>
          <w:color w:val="222222"/>
          <w:lang w:val="en-US"/>
        </w:rPr>
        <w:t xml:space="preserve"> </w:t>
      </w:r>
      <w:r w:rsidRPr="00434B8A">
        <w:rPr>
          <w:rStyle w:val="hps"/>
          <w:rFonts w:cs="Times New Roman"/>
          <w:color w:val="222222"/>
          <w:lang w:val="en-US"/>
        </w:rPr>
        <w:t>number</w:t>
      </w:r>
      <w:r w:rsidRPr="00434B8A">
        <w:rPr>
          <w:rStyle w:val="longtext"/>
          <w:rFonts w:cs="Times New Roman"/>
          <w:b/>
          <w:bCs/>
          <w:color w:val="222222"/>
          <w:lang w:val="en-US"/>
        </w:rPr>
        <w:t xml:space="preserve"> </w:t>
      </w:r>
      <w:r w:rsidRPr="00434B8A">
        <w:rPr>
          <w:rStyle w:val="hps"/>
          <w:rFonts w:cs="Times New Roman"/>
          <w:color w:val="222222"/>
          <w:lang w:val="en-US"/>
        </w:rPr>
        <w:t>162</w:t>
      </w:r>
      <w:r w:rsidRPr="00434B8A">
        <w:rPr>
          <w:rStyle w:val="longtext"/>
          <w:rFonts w:cs="Times New Roman"/>
          <w:color w:val="222222"/>
          <w:lang w:val="en-US"/>
        </w:rPr>
        <w:t xml:space="preserve"> </w:t>
      </w:r>
      <w:r w:rsidRPr="00434B8A">
        <w:rPr>
          <w:rStyle w:val="hps"/>
          <w:rFonts w:cs="Times New Roman"/>
          <w:color w:val="222222"/>
          <w:lang w:val="en-US"/>
        </w:rPr>
        <w:t xml:space="preserve">in </w:t>
      </w:r>
      <w:proofErr w:type="spellStart"/>
      <w:r w:rsidRPr="00434B8A">
        <w:rPr>
          <w:rStyle w:val="hps"/>
          <w:rFonts w:cs="Times New Roman"/>
          <w:color w:val="222222"/>
          <w:lang w:val="en-US"/>
        </w:rPr>
        <w:t>Akademgorodok</w:t>
      </w:r>
      <w:proofErr w:type="spellEnd"/>
      <w:r w:rsidRPr="00434B8A">
        <w:rPr>
          <w:rStyle w:val="longtext"/>
          <w:rFonts w:cs="Times New Roman"/>
          <w:color w:val="222222"/>
          <w:lang w:val="en-US"/>
        </w:rPr>
        <w:t xml:space="preserve"> </w:t>
      </w:r>
      <w:r w:rsidRPr="00434B8A">
        <w:rPr>
          <w:rStyle w:val="hps"/>
          <w:rFonts w:cs="Times New Roman"/>
          <w:color w:val="222222"/>
          <w:lang w:val="en-US"/>
        </w:rPr>
        <w:t>(municipal</w:t>
      </w:r>
      <w:r w:rsidRPr="00434B8A">
        <w:rPr>
          <w:rStyle w:val="longtext"/>
          <w:rFonts w:cs="Times New Roman"/>
          <w:color w:val="222222"/>
          <w:lang w:val="en-US"/>
        </w:rPr>
        <w:t xml:space="preserve"> </w:t>
      </w:r>
      <w:r w:rsidRPr="00434B8A">
        <w:rPr>
          <w:rStyle w:val="hps"/>
          <w:rFonts w:cs="Times New Roman"/>
          <w:color w:val="222222"/>
          <w:lang w:val="en-US"/>
        </w:rPr>
        <w:t>budget</w:t>
      </w:r>
      <w:r w:rsidRPr="00434B8A">
        <w:rPr>
          <w:rStyle w:val="longtext"/>
          <w:rFonts w:cs="Times New Roman"/>
          <w:color w:val="222222"/>
          <w:lang w:val="en-US"/>
        </w:rPr>
        <w:t xml:space="preserve"> </w:t>
      </w:r>
      <w:r w:rsidRPr="00434B8A">
        <w:rPr>
          <w:rStyle w:val="hps"/>
          <w:rFonts w:cs="Times New Roman"/>
          <w:color w:val="222222"/>
          <w:lang w:val="en-US"/>
        </w:rPr>
        <w:t>educational institution</w:t>
      </w:r>
      <w:r w:rsidRPr="00434B8A">
        <w:rPr>
          <w:rStyle w:val="longtext"/>
          <w:rFonts w:cs="Times New Roman"/>
          <w:color w:val="222222"/>
          <w:lang w:val="en-US"/>
        </w:rPr>
        <w:t xml:space="preserve"> </w:t>
      </w:r>
      <w:r w:rsidRPr="00434B8A">
        <w:rPr>
          <w:rStyle w:val="hps"/>
          <w:rFonts w:cs="Times New Roman"/>
          <w:color w:val="222222"/>
          <w:lang w:val="en-US"/>
        </w:rPr>
        <w:t>of Novosibirsk</w:t>
      </w:r>
      <w:r w:rsidRPr="00434B8A">
        <w:rPr>
          <w:rStyle w:val="longtext"/>
          <w:rFonts w:cs="Times New Roman"/>
          <w:color w:val="222222"/>
          <w:lang w:val="en-US"/>
        </w:rPr>
        <w:t xml:space="preserve"> </w:t>
      </w:r>
      <w:r w:rsidRPr="00434B8A">
        <w:rPr>
          <w:rStyle w:val="hps"/>
          <w:rFonts w:cs="Times New Roman"/>
          <w:color w:val="222222"/>
          <w:lang w:val="en-US"/>
        </w:rPr>
        <w:t>secondary school</w:t>
      </w:r>
      <w:r w:rsidRPr="00434B8A">
        <w:rPr>
          <w:rStyle w:val="longtext"/>
          <w:rFonts w:cs="Times New Roman"/>
          <w:color w:val="222222"/>
          <w:lang w:val="en-US"/>
        </w:rPr>
        <w:t xml:space="preserve"> </w:t>
      </w:r>
      <w:r w:rsidRPr="00434B8A">
        <w:rPr>
          <w:rStyle w:val="hps"/>
          <w:rFonts w:cs="Times New Roman"/>
          <w:color w:val="222222"/>
          <w:lang w:val="en-US"/>
        </w:rPr>
        <w:t>number</w:t>
      </w:r>
      <w:r w:rsidRPr="00434B8A">
        <w:rPr>
          <w:rStyle w:val="longtext"/>
          <w:rFonts w:cs="Times New Roman"/>
          <w:color w:val="222222"/>
          <w:lang w:val="en-US"/>
        </w:rPr>
        <w:t xml:space="preserve"> </w:t>
      </w:r>
      <w:r w:rsidRPr="00434B8A">
        <w:rPr>
          <w:rStyle w:val="hps"/>
          <w:rFonts w:cs="Times New Roman"/>
          <w:color w:val="222222"/>
          <w:lang w:val="en-US"/>
        </w:rPr>
        <w:t>162 with</w:t>
      </w:r>
      <w:r w:rsidRPr="00434B8A">
        <w:rPr>
          <w:rStyle w:val="longtext"/>
          <w:rFonts w:cs="Times New Roman"/>
          <w:color w:val="222222"/>
          <w:lang w:val="en-US"/>
        </w:rPr>
        <w:t xml:space="preserve"> </w:t>
      </w:r>
      <w:r w:rsidRPr="00434B8A">
        <w:rPr>
          <w:rStyle w:val="hps"/>
          <w:rFonts w:cs="Times New Roman"/>
          <w:color w:val="222222"/>
          <w:lang w:val="en-US"/>
        </w:rPr>
        <w:t>in</w:t>
      </w:r>
      <w:r w:rsidRPr="00434B8A">
        <w:rPr>
          <w:rStyle w:val="longtext"/>
          <w:rFonts w:cs="Times New Roman"/>
          <w:color w:val="222222"/>
          <w:lang w:val="en-US"/>
        </w:rPr>
        <w:t xml:space="preserve">-depth study of </w:t>
      </w:r>
      <w:r w:rsidRPr="00434B8A">
        <w:rPr>
          <w:rStyle w:val="hps"/>
          <w:rFonts w:cs="Times New Roman"/>
          <w:color w:val="222222"/>
          <w:lang w:val="en-US"/>
        </w:rPr>
        <w:t xml:space="preserve">the </w:t>
      </w:r>
    </w:p>
    <w:p w:rsidR="00DD74C1" w:rsidRPr="00434B8A" w:rsidRDefault="00DD74C1" w:rsidP="00196771">
      <w:pPr>
        <w:shd w:val="clear" w:color="auto" w:fill="FFFFFF"/>
        <w:tabs>
          <w:tab w:val="right" w:leader="dot" w:pos="9072"/>
        </w:tabs>
        <w:spacing w:after="240" w:line="360" w:lineRule="auto"/>
        <w:jc w:val="both"/>
        <w:rPr>
          <w:rStyle w:val="hps"/>
          <w:rFonts w:cs="Times New Roman"/>
          <w:color w:val="222222"/>
          <w:lang w:val="en-US"/>
        </w:rPr>
      </w:pPr>
    </w:p>
    <w:p w:rsidR="00DD74C1" w:rsidRPr="00434B8A" w:rsidRDefault="00DD74C1" w:rsidP="00196771">
      <w:pPr>
        <w:shd w:val="clear" w:color="auto" w:fill="FFFFFF"/>
        <w:tabs>
          <w:tab w:val="right" w:leader="dot" w:pos="9072"/>
        </w:tabs>
        <w:spacing w:after="240" w:line="360" w:lineRule="auto"/>
        <w:jc w:val="both"/>
        <w:rPr>
          <w:rStyle w:val="hps"/>
          <w:rFonts w:cs="Times New Roman"/>
          <w:color w:val="222222"/>
          <w:lang w:val="en-US"/>
        </w:rPr>
      </w:pPr>
    </w:p>
    <w:p w:rsidR="000B2B4D" w:rsidRPr="00434B8A" w:rsidRDefault="000B2B4D" w:rsidP="00196771">
      <w:pPr>
        <w:shd w:val="clear" w:color="auto" w:fill="FFFFFF"/>
        <w:tabs>
          <w:tab w:val="right" w:leader="dot" w:pos="9072"/>
        </w:tabs>
        <w:spacing w:after="240" w:line="360" w:lineRule="auto"/>
        <w:jc w:val="both"/>
        <w:rPr>
          <w:lang w:val="en-US"/>
        </w:rPr>
      </w:pPr>
      <w:proofErr w:type="gramStart"/>
      <w:r w:rsidRPr="00434B8A">
        <w:rPr>
          <w:rStyle w:val="hps"/>
          <w:rFonts w:cs="Times New Roman"/>
          <w:color w:val="222222"/>
          <w:lang w:val="en-US"/>
        </w:rPr>
        <w:t>French language)</w:t>
      </w:r>
      <w:r w:rsidRPr="00434B8A">
        <w:rPr>
          <w:rStyle w:val="longtext"/>
          <w:rFonts w:cs="Times New Roman"/>
          <w:color w:val="222222"/>
          <w:lang w:val="en-US"/>
        </w:rPr>
        <w:t>.</w:t>
      </w:r>
      <w:proofErr w:type="gramEnd"/>
      <w:r w:rsidRPr="00434B8A">
        <w:rPr>
          <w:rStyle w:val="longtext"/>
          <w:rFonts w:cs="Times New Roman"/>
          <w:color w:val="222222"/>
          <w:lang w:val="en-US"/>
        </w:rPr>
        <w:t xml:space="preserve"> </w:t>
      </w:r>
      <w:r w:rsidRPr="00434B8A">
        <w:rPr>
          <w:rStyle w:val="hps"/>
          <w:rFonts w:cs="Times New Roman"/>
          <w:color w:val="222222"/>
          <w:lang w:val="en-US"/>
        </w:rPr>
        <w:t>Director of the school</w:t>
      </w:r>
      <w:r w:rsidRPr="00434B8A">
        <w:rPr>
          <w:rStyle w:val="longtext"/>
          <w:rFonts w:cs="Times New Roman"/>
          <w:color w:val="222222"/>
          <w:lang w:val="en-US"/>
        </w:rPr>
        <w:t xml:space="preserve"> </w:t>
      </w:r>
      <w:r w:rsidRPr="00434B8A">
        <w:rPr>
          <w:rStyle w:val="hps"/>
          <w:rFonts w:cs="Times New Roman"/>
          <w:color w:val="222222"/>
          <w:lang w:val="en-US"/>
        </w:rPr>
        <w:t xml:space="preserve">Anna M. </w:t>
      </w:r>
      <w:proofErr w:type="spellStart"/>
      <w:r w:rsidRPr="00434B8A">
        <w:rPr>
          <w:rStyle w:val="hps"/>
          <w:rFonts w:cs="Times New Roman"/>
          <w:color w:val="222222"/>
          <w:lang w:val="en-US"/>
        </w:rPr>
        <w:t>Leontieva</w:t>
      </w:r>
      <w:proofErr w:type="spellEnd"/>
      <w:r w:rsidRPr="00434B8A">
        <w:rPr>
          <w:rStyle w:val="longtext"/>
          <w:rFonts w:cs="Times New Roman"/>
          <w:color w:val="222222"/>
          <w:lang w:val="en-US"/>
        </w:rPr>
        <w:t xml:space="preserve">, candidate of philological </w:t>
      </w:r>
      <w:r w:rsidRPr="00434B8A">
        <w:rPr>
          <w:rStyle w:val="hps"/>
          <w:rFonts w:cs="Times New Roman"/>
          <w:color w:val="222222"/>
          <w:lang w:val="en-US"/>
        </w:rPr>
        <w:t>sciences,</w:t>
      </w:r>
      <w:r w:rsidRPr="00434B8A">
        <w:rPr>
          <w:rStyle w:val="longtext"/>
          <w:rFonts w:cs="Times New Roman"/>
          <w:color w:val="222222"/>
          <w:lang w:val="en-US"/>
        </w:rPr>
        <w:t xml:space="preserve"> </w:t>
      </w:r>
      <w:r w:rsidRPr="00434B8A">
        <w:rPr>
          <w:rStyle w:val="hps"/>
          <w:rFonts w:cs="Times New Roman"/>
          <w:color w:val="222222"/>
          <w:lang w:val="en-US"/>
        </w:rPr>
        <w:t>received visitors</w:t>
      </w:r>
      <w:r w:rsidRPr="00434B8A">
        <w:rPr>
          <w:rStyle w:val="longtext"/>
          <w:rFonts w:cs="Times New Roman"/>
          <w:color w:val="222222"/>
          <w:lang w:val="en-US"/>
        </w:rPr>
        <w:t xml:space="preserve">. High school number 162 was opened in 1961. In 1976 he received the status of the school with advanced study of French. Involved in this event was French President Charles de Gaulle visited </w:t>
      </w:r>
      <w:proofErr w:type="spellStart"/>
      <w:r w:rsidRPr="00434B8A">
        <w:rPr>
          <w:rStyle w:val="longtext"/>
          <w:rFonts w:cs="Times New Roman"/>
          <w:color w:val="222222"/>
          <w:lang w:val="en-US"/>
        </w:rPr>
        <w:t>Akademgorodok</w:t>
      </w:r>
      <w:proofErr w:type="spellEnd"/>
      <w:r w:rsidRPr="00434B8A">
        <w:rPr>
          <w:rStyle w:val="longtext"/>
          <w:rFonts w:cs="Times New Roman"/>
          <w:color w:val="222222"/>
          <w:lang w:val="en-US"/>
        </w:rPr>
        <w:t xml:space="preserve"> an official visit. In conversation, it became clear that beyond the Urals no specialized </w:t>
      </w:r>
      <w:proofErr w:type="gramStart"/>
      <w:r w:rsidRPr="00434B8A">
        <w:rPr>
          <w:rStyle w:val="longtext"/>
          <w:rFonts w:cs="Times New Roman"/>
          <w:color w:val="222222"/>
          <w:lang w:val="en-US"/>
        </w:rPr>
        <w:t>school ,</w:t>
      </w:r>
      <w:proofErr w:type="gramEnd"/>
      <w:r w:rsidRPr="00434B8A">
        <w:rPr>
          <w:rStyle w:val="longtext"/>
          <w:rFonts w:cs="Times New Roman"/>
          <w:color w:val="222222"/>
          <w:lang w:val="en-US"/>
        </w:rPr>
        <w:t xml:space="preserve"> where in-depth study would be French. The idea to create such a school was </w:t>
      </w:r>
      <w:proofErr w:type="gramStart"/>
      <w:r w:rsidRPr="00434B8A">
        <w:rPr>
          <w:rStyle w:val="longtext"/>
          <w:rFonts w:cs="Times New Roman"/>
          <w:color w:val="222222"/>
          <w:lang w:val="en-US"/>
        </w:rPr>
        <w:t>seized .</w:t>
      </w:r>
      <w:proofErr w:type="gramEnd"/>
      <w:r w:rsidRPr="00434B8A">
        <w:rPr>
          <w:rStyle w:val="longtext"/>
          <w:rFonts w:cs="Times New Roman"/>
          <w:color w:val="222222"/>
          <w:lang w:val="en-US"/>
        </w:rPr>
        <w:t xml:space="preserve"> At the initiative of the Novosibirsk Branch of the USSR - France, the head of which was the president of the Academy of Sciences of the USSR Academy of GI </w:t>
      </w:r>
      <w:proofErr w:type="spellStart"/>
      <w:proofErr w:type="gramStart"/>
      <w:r w:rsidRPr="00434B8A">
        <w:rPr>
          <w:rStyle w:val="longtext"/>
          <w:rFonts w:cs="Times New Roman"/>
          <w:color w:val="222222"/>
          <w:lang w:val="en-US"/>
        </w:rPr>
        <w:t>Marchuk</w:t>
      </w:r>
      <w:proofErr w:type="spellEnd"/>
      <w:r w:rsidRPr="00434B8A">
        <w:rPr>
          <w:rStyle w:val="longtext"/>
          <w:rFonts w:cs="Times New Roman"/>
          <w:color w:val="222222"/>
          <w:lang w:val="en-US"/>
        </w:rPr>
        <w:t xml:space="preserve"> ,</w:t>
      </w:r>
      <w:proofErr w:type="gramEnd"/>
      <w:r w:rsidRPr="00434B8A">
        <w:rPr>
          <w:rStyle w:val="longtext"/>
          <w:rFonts w:cs="Times New Roman"/>
          <w:color w:val="222222"/>
          <w:lang w:val="en-US"/>
        </w:rPr>
        <w:t xml:space="preserve"> the school received the status of a specialized school with advanced study of French language and has become one of the "business cards" </w:t>
      </w:r>
      <w:proofErr w:type="spellStart"/>
      <w:r w:rsidRPr="00434B8A">
        <w:rPr>
          <w:rStyle w:val="longtext"/>
          <w:rFonts w:cs="Times New Roman"/>
          <w:color w:val="222222"/>
          <w:lang w:val="en-US"/>
        </w:rPr>
        <w:t>Akademgorodok</w:t>
      </w:r>
      <w:proofErr w:type="spellEnd"/>
      <w:r w:rsidRPr="00434B8A">
        <w:rPr>
          <w:rStyle w:val="longtext"/>
          <w:rFonts w:cs="Times New Roman"/>
          <w:color w:val="222222"/>
          <w:lang w:val="en-US"/>
        </w:rPr>
        <w:t xml:space="preserve">. </w:t>
      </w:r>
      <w:r w:rsidRPr="00434B8A">
        <w:rPr>
          <w:lang w:val="en-US"/>
        </w:rPr>
        <w:t>162</w:t>
      </w:r>
      <w:r w:rsidRPr="00434B8A">
        <w:rPr>
          <w:vertAlign w:val="superscript"/>
          <w:lang w:val="en-US"/>
        </w:rPr>
        <w:t xml:space="preserve">th </w:t>
      </w:r>
      <w:r w:rsidRPr="00434B8A">
        <w:rPr>
          <w:lang w:val="en-US"/>
        </w:rPr>
        <w:t xml:space="preserve">French School that works in cooperation with </w:t>
      </w:r>
      <w:proofErr w:type="spellStart"/>
      <w:r w:rsidRPr="00434B8A">
        <w:rPr>
          <w:lang w:val="en-US"/>
        </w:rPr>
        <w:t>Akademgorodok’s</w:t>
      </w:r>
      <w:proofErr w:type="spellEnd"/>
      <w:r w:rsidRPr="00434B8A">
        <w:rPr>
          <w:lang w:val="en-US"/>
        </w:rPr>
        <w:t xml:space="preserve"> Geological Institute in the early orientation of pupils in the field of Geology and for continuing education in relevant </w:t>
      </w:r>
      <w:proofErr w:type="spellStart"/>
      <w:r w:rsidRPr="00434B8A">
        <w:rPr>
          <w:lang w:val="en-US"/>
        </w:rPr>
        <w:t>specialities</w:t>
      </w:r>
      <w:proofErr w:type="spellEnd"/>
      <w:r w:rsidRPr="00434B8A">
        <w:rPr>
          <w:lang w:val="en-US"/>
        </w:rPr>
        <w:t>;</w:t>
      </w:r>
    </w:p>
    <w:p w:rsidR="000B2B4D" w:rsidRPr="00434B8A" w:rsidRDefault="000B2B4D" w:rsidP="00196771">
      <w:pPr>
        <w:shd w:val="clear" w:color="auto" w:fill="FFFFFF"/>
        <w:tabs>
          <w:tab w:val="right" w:leader="dot" w:pos="9072"/>
        </w:tabs>
        <w:spacing w:after="120" w:line="360" w:lineRule="auto"/>
        <w:jc w:val="both"/>
        <w:rPr>
          <w:lang w:val="en-US"/>
        </w:rPr>
      </w:pPr>
      <w:r w:rsidRPr="00434B8A">
        <w:rPr>
          <w:u w:val="single"/>
          <w:lang w:val="en-US"/>
        </w:rPr>
        <w:t>29.05.2013</w:t>
      </w:r>
      <w:r w:rsidRPr="00434B8A">
        <w:rPr>
          <w:lang w:val="en-US"/>
        </w:rPr>
        <w:t xml:space="preserve"> – study visit of the </w:t>
      </w:r>
      <w:r w:rsidRPr="00434B8A">
        <w:rPr>
          <w:b/>
          <w:bCs/>
          <w:lang w:val="en-US"/>
        </w:rPr>
        <w:t>Novosibirsk Research Institute of Blood Circulation Pathology</w:t>
      </w:r>
      <w:r w:rsidRPr="00434B8A">
        <w:rPr>
          <w:lang w:val="en-US"/>
        </w:rPr>
        <w:t xml:space="preserve">, named after the academician E. N. </w:t>
      </w:r>
      <w:proofErr w:type="spellStart"/>
      <w:r w:rsidRPr="00434B8A">
        <w:rPr>
          <w:lang w:val="en-US"/>
        </w:rPr>
        <w:t>Mechalkin</w:t>
      </w:r>
      <w:proofErr w:type="spellEnd"/>
      <w:r w:rsidRPr="00434B8A">
        <w:rPr>
          <w:lang w:val="en-US"/>
        </w:rPr>
        <w:t xml:space="preserve">. </w:t>
      </w:r>
      <w:r w:rsidRPr="00434B8A">
        <w:rPr>
          <w:rStyle w:val="hps"/>
          <w:rFonts w:cs="Times New Roman"/>
          <w:color w:val="222222"/>
          <w:lang w:val="en-US"/>
        </w:rPr>
        <w:t>Created in the late</w:t>
      </w:r>
      <w:r w:rsidRPr="00434B8A">
        <w:rPr>
          <w:rStyle w:val="longtext"/>
          <w:rFonts w:cs="Times New Roman"/>
          <w:color w:val="222222"/>
          <w:lang w:val="en-US"/>
        </w:rPr>
        <w:t xml:space="preserve"> </w:t>
      </w:r>
      <w:r w:rsidRPr="00434B8A">
        <w:rPr>
          <w:rStyle w:val="hps"/>
          <w:rFonts w:cs="Times New Roman"/>
          <w:color w:val="222222"/>
          <w:lang w:val="en-US"/>
        </w:rPr>
        <w:t>fifties of the last</w:t>
      </w:r>
      <w:r w:rsidRPr="00434B8A">
        <w:rPr>
          <w:rStyle w:val="longtext"/>
          <w:rFonts w:cs="Times New Roman"/>
          <w:color w:val="222222"/>
          <w:lang w:val="en-US"/>
        </w:rPr>
        <w:t xml:space="preserve"> </w:t>
      </w:r>
      <w:r w:rsidRPr="00434B8A">
        <w:rPr>
          <w:rStyle w:val="hps"/>
          <w:rFonts w:cs="Times New Roman"/>
          <w:color w:val="222222"/>
          <w:lang w:val="en-US"/>
        </w:rPr>
        <w:t>century,</w:t>
      </w:r>
      <w:r w:rsidRPr="00434B8A">
        <w:rPr>
          <w:rStyle w:val="longtext"/>
          <w:rFonts w:cs="Times New Roman"/>
          <w:color w:val="222222"/>
          <w:lang w:val="en-US"/>
        </w:rPr>
        <w:t xml:space="preserve"> </w:t>
      </w:r>
      <w:r w:rsidRPr="00434B8A">
        <w:rPr>
          <w:rStyle w:val="hps"/>
          <w:rFonts w:cs="Times New Roman"/>
          <w:color w:val="222222"/>
          <w:lang w:val="en-US"/>
        </w:rPr>
        <w:t>was among the first</w:t>
      </w:r>
      <w:r w:rsidRPr="00434B8A">
        <w:rPr>
          <w:rStyle w:val="longtext"/>
          <w:rFonts w:cs="Times New Roman"/>
          <w:color w:val="222222"/>
          <w:lang w:val="en-US"/>
        </w:rPr>
        <w:t xml:space="preserve"> </w:t>
      </w:r>
      <w:r w:rsidRPr="00434B8A">
        <w:rPr>
          <w:rStyle w:val="hps"/>
          <w:rFonts w:cs="Times New Roman"/>
          <w:color w:val="222222"/>
          <w:lang w:val="en-US"/>
        </w:rPr>
        <w:t>institutions</w:t>
      </w:r>
      <w:r w:rsidRPr="00434B8A">
        <w:rPr>
          <w:rStyle w:val="longtext"/>
          <w:rFonts w:cs="Times New Roman"/>
          <w:color w:val="222222"/>
          <w:lang w:val="en-US"/>
        </w:rPr>
        <w:t xml:space="preserve"> </w:t>
      </w:r>
      <w:r w:rsidRPr="00434B8A">
        <w:rPr>
          <w:rStyle w:val="hps"/>
          <w:rFonts w:cs="Times New Roman"/>
          <w:color w:val="222222"/>
          <w:lang w:val="en-US"/>
        </w:rPr>
        <w:t>of the Siberian</w:t>
      </w:r>
      <w:r w:rsidRPr="00434B8A">
        <w:rPr>
          <w:rStyle w:val="longtext"/>
          <w:rFonts w:cs="Times New Roman"/>
          <w:color w:val="222222"/>
          <w:lang w:val="en-US"/>
        </w:rPr>
        <w:t xml:space="preserve"> </w:t>
      </w:r>
      <w:r w:rsidRPr="00434B8A">
        <w:rPr>
          <w:rStyle w:val="hps"/>
          <w:rFonts w:cs="Times New Roman"/>
          <w:color w:val="222222"/>
          <w:lang w:val="en-US"/>
        </w:rPr>
        <w:t>Branch of the Academy</w:t>
      </w:r>
      <w:r w:rsidRPr="00434B8A">
        <w:rPr>
          <w:rStyle w:val="longtext"/>
          <w:rFonts w:cs="Times New Roman"/>
          <w:color w:val="222222"/>
          <w:lang w:val="en-US"/>
        </w:rPr>
        <w:t xml:space="preserve"> </w:t>
      </w:r>
      <w:r w:rsidRPr="00434B8A">
        <w:rPr>
          <w:rStyle w:val="hps"/>
          <w:rFonts w:cs="Times New Roman"/>
          <w:color w:val="222222"/>
          <w:lang w:val="en-US"/>
        </w:rPr>
        <w:t>of Sciences of</w:t>
      </w:r>
      <w:r w:rsidRPr="00434B8A">
        <w:rPr>
          <w:rStyle w:val="longtext"/>
          <w:rFonts w:cs="Times New Roman"/>
          <w:color w:val="222222"/>
          <w:lang w:val="en-US"/>
        </w:rPr>
        <w:t xml:space="preserve"> </w:t>
      </w:r>
      <w:r w:rsidRPr="00434B8A">
        <w:rPr>
          <w:rStyle w:val="hps"/>
          <w:rFonts w:cs="Times New Roman"/>
          <w:color w:val="222222"/>
          <w:lang w:val="en-US"/>
        </w:rPr>
        <w:t>the USSR, the</w:t>
      </w:r>
      <w:r w:rsidRPr="00434B8A">
        <w:rPr>
          <w:rStyle w:val="longtext"/>
          <w:rFonts w:cs="Times New Roman"/>
          <w:color w:val="222222"/>
          <w:lang w:val="en-US"/>
        </w:rPr>
        <w:t xml:space="preserve"> </w:t>
      </w:r>
      <w:r w:rsidRPr="00434B8A">
        <w:rPr>
          <w:rStyle w:val="hps"/>
          <w:rFonts w:cs="Times New Roman"/>
          <w:color w:val="222222"/>
          <w:lang w:val="en-US"/>
        </w:rPr>
        <w:t>Institute is</w:t>
      </w:r>
      <w:r w:rsidRPr="00434B8A">
        <w:rPr>
          <w:rStyle w:val="longtext"/>
          <w:rFonts w:cs="Times New Roman"/>
          <w:color w:val="222222"/>
          <w:lang w:val="en-US"/>
        </w:rPr>
        <w:t xml:space="preserve"> </w:t>
      </w:r>
      <w:r w:rsidRPr="00434B8A">
        <w:rPr>
          <w:rStyle w:val="hps"/>
          <w:rFonts w:cs="Times New Roman"/>
          <w:color w:val="222222"/>
          <w:lang w:val="en-US"/>
        </w:rPr>
        <w:t>today</w:t>
      </w:r>
      <w:r w:rsidRPr="00434B8A">
        <w:rPr>
          <w:rStyle w:val="longtext"/>
          <w:rFonts w:cs="Times New Roman"/>
          <w:color w:val="222222"/>
          <w:lang w:val="en-US"/>
        </w:rPr>
        <w:t xml:space="preserve"> </w:t>
      </w:r>
      <w:r w:rsidRPr="00434B8A">
        <w:rPr>
          <w:rStyle w:val="hps"/>
          <w:rFonts w:cs="Times New Roman"/>
          <w:color w:val="222222"/>
          <w:lang w:val="en-US"/>
        </w:rPr>
        <w:t>one of the largest</w:t>
      </w:r>
      <w:r w:rsidRPr="00434B8A">
        <w:rPr>
          <w:rStyle w:val="longtext"/>
          <w:rFonts w:cs="Times New Roman"/>
          <w:color w:val="222222"/>
          <w:lang w:val="en-US"/>
        </w:rPr>
        <w:t xml:space="preserve"> </w:t>
      </w:r>
      <w:r w:rsidRPr="00434B8A">
        <w:rPr>
          <w:rStyle w:val="hps"/>
          <w:rFonts w:cs="Times New Roman"/>
          <w:color w:val="222222"/>
          <w:lang w:val="en-US"/>
        </w:rPr>
        <w:t>multi-disciplinary</w:t>
      </w:r>
      <w:r w:rsidRPr="00434B8A">
        <w:rPr>
          <w:rStyle w:val="longtext"/>
          <w:rFonts w:cs="Times New Roman"/>
          <w:color w:val="222222"/>
          <w:lang w:val="en-US"/>
        </w:rPr>
        <w:t xml:space="preserve"> </w:t>
      </w:r>
      <w:r w:rsidRPr="00434B8A">
        <w:rPr>
          <w:rStyle w:val="hps"/>
          <w:rFonts w:cs="Times New Roman"/>
          <w:color w:val="222222"/>
          <w:lang w:val="en-US"/>
        </w:rPr>
        <w:t>scientific,</w:t>
      </w:r>
      <w:r w:rsidRPr="00434B8A">
        <w:rPr>
          <w:rStyle w:val="longtext"/>
          <w:rFonts w:cs="Times New Roman"/>
          <w:color w:val="222222"/>
          <w:lang w:val="en-US"/>
        </w:rPr>
        <w:t xml:space="preserve"> </w:t>
      </w:r>
      <w:r w:rsidRPr="00434B8A">
        <w:rPr>
          <w:rStyle w:val="hps"/>
          <w:rFonts w:cs="Times New Roman"/>
          <w:color w:val="222222"/>
          <w:lang w:val="en-US"/>
        </w:rPr>
        <w:t>clinical</w:t>
      </w:r>
      <w:r w:rsidRPr="00434B8A">
        <w:rPr>
          <w:rStyle w:val="longtext"/>
          <w:rFonts w:cs="Times New Roman"/>
          <w:color w:val="222222"/>
          <w:lang w:val="en-US"/>
        </w:rPr>
        <w:t xml:space="preserve"> </w:t>
      </w:r>
      <w:r w:rsidRPr="00434B8A">
        <w:rPr>
          <w:rStyle w:val="hps"/>
          <w:rFonts w:cs="Times New Roman"/>
          <w:color w:val="222222"/>
          <w:lang w:val="en-US"/>
        </w:rPr>
        <w:t>and educational institutions</w:t>
      </w:r>
      <w:r w:rsidRPr="00434B8A">
        <w:rPr>
          <w:rStyle w:val="longtext"/>
          <w:rFonts w:cs="Times New Roman"/>
          <w:color w:val="222222"/>
          <w:lang w:val="en-US"/>
        </w:rPr>
        <w:t xml:space="preserve"> </w:t>
      </w:r>
      <w:r w:rsidRPr="00434B8A">
        <w:rPr>
          <w:rStyle w:val="hps"/>
          <w:rFonts w:cs="Times New Roman"/>
          <w:color w:val="222222"/>
          <w:lang w:val="en-US"/>
        </w:rPr>
        <w:t>specialized care</w:t>
      </w:r>
      <w:r w:rsidRPr="00434B8A">
        <w:rPr>
          <w:rStyle w:val="longtext"/>
          <w:rFonts w:cs="Times New Roman"/>
          <w:color w:val="222222"/>
          <w:lang w:val="en-US"/>
        </w:rPr>
        <w:t xml:space="preserve"> </w:t>
      </w:r>
      <w:r w:rsidRPr="00434B8A">
        <w:rPr>
          <w:rStyle w:val="hps"/>
          <w:rFonts w:cs="Times New Roman"/>
          <w:color w:val="222222"/>
          <w:lang w:val="en-US"/>
        </w:rPr>
        <w:t>of the Ministry</w:t>
      </w:r>
      <w:r w:rsidRPr="00434B8A">
        <w:rPr>
          <w:rStyle w:val="longtext"/>
          <w:rFonts w:cs="Times New Roman"/>
          <w:color w:val="222222"/>
          <w:lang w:val="en-US"/>
        </w:rPr>
        <w:t xml:space="preserve"> </w:t>
      </w:r>
      <w:r w:rsidRPr="00434B8A">
        <w:rPr>
          <w:rStyle w:val="hps"/>
          <w:rFonts w:cs="Times New Roman"/>
          <w:color w:val="222222"/>
          <w:lang w:val="en-US"/>
        </w:rPr>
        <w:t>of Health of Russia</w:t>
      </w:r>
      <w:r w:rsidRPr="00434B8A">
        <w:rPr>
          <w:rStyle w:val="longtext"/>
          <w:rFonts w:cs="Times New Roman"/>
          <w:color w:val="222222"/>
          <w:lang w:val="en-US"/>
        </w:rPr>
        <w:t xml:space="preserve">. Thanks to government funding at the Institute set up and </w:t>
      </w:r>
      <w:proofErr w:type="gramStart"/>
      <w:r w:rsidRPr="00434B8A">
        <w:rPr>
          <w:rStyle w:val="longtext"/>
          <w:rFonts w:cs="Times New Roman"/>
          <w:color w:val="222222"/>
          <w:lang w:val="en-US"/>
        </w:rPr>
        <w:t>operate</w:t>
      </w:r>
      <w:proofErr w:type="gramEnd"/>
      <w:r w:rsidRPr="00434B8A">
        <w:rPr>
          <w:rStyle w:val="longtext"/>
          <w:rFonts w:cs="Times New Roman"/>
          <w:color w:val="222222"/>
          <w:lang w:val="en-US"/>
        </w:rPr>
        <w:t xml:space="preserve"> modern powerful diagnostic and therapeutic services.</w:t>
      </w:r>
      <w:r w:rsidRPr="00434B8A">
        <w:rPr>
          <w:rStyle w:val="longtext"/>
          <w:rFonts w:cs="Times New Roman"/>
          <w:color w:val="222222"/>
          <w:shd w:val="clear" w:color="auto" w:fill="EBEFF9"/>
          <w:lang w:val="en-US"/>
        </w:rPr>
        <w:t xml:space="preserve"> </w:t>
      </w:r>
      <w:r w:rsidRPr="00434B8A">
        <w:rPr>
          <w:rStyle w:val="longtext"/>
          <w:rFonts w:cs="Times New Roman"/>
          <w:color w:val="222222"/>
          <w:shd w:val="clear" w:color="auto" w:fill="FFFFFF"/>
          <w:lang w:val="en-US"/>
        </w:rPr>
        <w:t xml:space="preserve">In addition to the cardiovascular surgery develops oncology, neurosurgery, pediatrics, obstetrics and gynecology, transplantation. Our experts perform all the existing types of operations on the heart and blood vessels, including the intervention in disorders of cerebral circulation, heart transplantation and other organs, surgery </w:t>
      </w:r>
      <w:proofErr w:type="spellStart"/>
      <w:r w:rsidRPr="00434B8A">
        <w:rPr>
          <w:rStyle w:val="longtext"/>
          <w:rFonts w:cs="Times New Roman"/>
          <w:color w:val="222222"/>
          <w:shd w:val="clear" w:color="auto" w:fill="FFFFFF"/>
          <w:lang w:val="en-US"/>
        </w:rPr>
        <w:t>radiosurgical</w:t>
      </w:r>
      <w:proofErr w:type="spellEnd"/>
      <w:r w:rsidRPr="00434B8A">
        <w:rPr>
          <w:rStyle w:val="longtext"/>
          <w:rFonts w:cs="Times New Roman"/>
          <w:color w:val="222222"/>
          <w:shd w:val="clear" w:color="auto" w:fill="FFFFFF"/>
          <w:lang w:val="en-US"/>
        </w:rPr>
        <w:t xml:space="preserve"> and radiation therapy combined cardiovascular and oncology, </w:t>
      </w:r>
      <w:proofErr w:type="spellStart"/>
      <w:r w:rsidRPr="00434B8A">
        <w:rPr>
          <w:rStyle w:val="longtext"/>
          <w:rFonts w:cs="Times New Roman"/>
          <w:color w:val="222222"/>
          <w:shd w:val="clear" w:color="auto" w:fill="FFFFFF"/>
          <w:lang w:val="en-US"/>
        </w:rPr>
        <w:t>angionevrologicheskoy</w:t>
      </w:r>
      <w:proofErr w:type="spellEnd"/>
      <w:r w:rsidRPr="00434B8A">
        <w:rPr>
          <w:rStyle w:val="longtext"/>
          <w:rFonts w:cs="Times New Roman"/>
          <w:color w:val="222222"/>
          <w:shd w:val="clear" w:color="auto" w:fill="FFFFFF"/>
          <w:lang w:val="en-US"/>
        </w:rPr>
        <w:t xml:space="preserve"> and oncological diseases, including hard-to-tumor brain and nervous system. Assistance in these areas </w:t>
      </w:r>
      <w:proofErr w:type="gramStart"/>
      <w:r w:rsidRPr="00434B8A">
        <w:rPr>
          <w:rStyle w:val="longtext"/>
          <w:rFonts w:cs="Times New Roman"/>
          <w:color w:val="222222"/>
          <w:shd w:val="clear" w:color="auto" w:fill="FFFFFF"/>
          <w:lang w:val="en-US"/>
        </w:rPr>
        <w:t>get</w:t>
      </w:r>
      <w:proofErr w:type="gramEnd"/>
      <w:r w:rsidRPr="00434B8A">
        <w:rPr>
          <w:rStyle w:val="longtext"/>
          <w:rFonts w:cs="Times New Roman"/>
          <w:color w:val="222222"/>
          <w:shd w:val="clear" w:color="auto" w:fill="FFFFFF"/>
          <w:lang w:val="en-US"/>
        </w:rPr>
        <w:t xml:space="preserve"> people from all regions of Russia.</w:t>
      </w:r>
    </w:p>
    <w:p w:rsidR="000B2B4D" w:rsidRPr="00434B8A" w:rsidRDefault="000B2B4D" w:rsidP="00196771">
      <w:pPr>
        <w:shd w:val="clear" w:color="auto" w:fill="FFFFFF"/>
        <w:tabs>
          <w:tab w:val="right" w:leader="dot" w:pos="9072"/>
        </w:tabs>
        <w:spacing w:after="120" w:line="360" w:lineRule="auto"/>
        <w:jc w:val="both"/>
        <w:rPr>
          <w:lang w:val="en-US"/>
        </w:rPr>
      </w:pPr>
      <w:r w:rsidRPr="00434B8A">
        <w:rPr>
          <w:u w:val="single"/>
          <w:lang w:val="en-US"/>
        </w:rPr>
        <w:t>30.05.2013 -</w:t>
      </w:r>
      <w:r w:rsidRPr="00434B8A">
        <w:rPr>
          <w:lang w:val="en-US"/>
        </w:rPr>
        <w:t xml:space="preserve"> Visit at the </w:t>
      </w:r>
      <w:r w:rsidRPr="00434B8A">
        <w:rPr>
          <w:b/>
          <w:bCs/>
          <w:lang w:val="en-US"/>
        </w:rPr>
        <w:t>Geological Museum</w:t>
      </w:r>
      <w:r w:rsidRPr="00434B8A">
        <w:rPr>
          <w:lang w:val="en-US"/>
        </w:rPr>
        <w:t xml:space="preserve"> attached to the Geological Institute in </w:t>
      </w:r>
      <w:proofErr w:type="spellStart"/>
      <w:r w:rsidRPr="00434B8A">
        <w:rPr>
          <w:lang w:val="en-US"/>
        </w:rPr>
        <w:t>Akademgorodok</w:t>
      </w:r>
      <w:proofErr w:type="spellEnd"/>
      <w:r w:rsidRPr="00434B8A">
        <w:rPr>
          <w:lang w:val="en-US"/>
        </w:rPr>
        <w:t xml:space="preserve">. </w:t>
      </w:r>
      <w:r w:rsidRPr="00434B8A">
        <w:rPr>
          <w:rStyle w:val="longtext"/>
          <w:rFonts w:cs="Times New Roman"/>
          <w:color w:val="222222"/>
          <w:lang w:val="en-US"/>
        </w:rPr>
        <w:t>A museum was opened in July 1958 The most interesting specimens are placed in numerous showcases ten stone panels and paintings, large lumps ( 40-700 kg) exhibited on special pedestals.</w:t>
      </w:r>
    </w:p>
    <w:p w:rsidR="000B2B4D" w:rsidRPr="00434B8A" w:rsidRDefault="000B2B4D" w:rsidP="00196771">
      <w:pPr>
        <w:shd w:val="clear" w:color="auto" w:fill="FFFFFF"/>
        <w:tabs>
          <w:tab w:val="right" w:leader="dot" w:pos="9072"/>
        </w:tabs>
        <w:spacing w:after="240" w:line="360" w:lineRule="auto"/>
        <w:jc w:val="both"/>
        <w:rPr>
          <w:lang w:val="en-US"/>
        </w:rPr>
      </w:pPr>
      <w:proofErr w:type="gramStart"/>
      <w:r w:rsidRPr="00434B8A">
        <w:rPr>
          <w:u w:val="single"/>
          <w:lang w:val="en-US"/>
        </w:rPr>
        <w:t>3</w:t>
      </w:r>
      <w:r w:rsidRPr="00434B8A">
        <w:rPr>
          <w:rStyle w:val="hps"/>
          <w:rFonts w:cs="Times New Roman"/>
          <w:color w:val="222222"/>
          <w:u w:val="single"/>
          <w:lang w:val="en-US"/>
        </w:rPr>
        <w:t>0.05.2013 -</w:t>
      </w:r>
      <w:r w:rsidRPr="00434B8A">
        <w:rPr>
          <w:rStyle w:val="longtext"/>
          <w:rFonts w:cs="Times New Roman"/>
          <w:color w:val="222222"/>
          <w:lang w:val="en-US"/>
        </w:rPr>
        <w:t xml:space="preserve"> a reception </w:t>
      </w:r>
      <w:r w:rsidRPr="00434B8A">
        <w:rPr>
          <w:rStyle w:val="hps"/>
          <w:rFonts w:cs="Times New Roman"/>
          <w:color w:val="222222"/>
          <w:lang w:val="en-US"/>
        </w:rPr>
        <w:t>by the Head of</w:t>
      </w:r>
      <w:r w:rsidRPr="00434B8A">
        <w:rPr>
          <w:rStyle w:val="longtext"/>
          <w:rFonts w:cs="Times New Roman"/>
          <w:b/>
          <w:bCs/>
          <w:color w:val="222222"/>
          <w:lang w:val="en-US"/>
        </w:rPr>
        <w:t xml:space="preserve"> </w:t>
      </w:r>
      <w:r w:rsidRPr="00434B8A">
        <w:rPr>
          <w:rStyle w:val="hps"/>
          <w:rFonts w:cs="Times New Roman"/>
          <w:color w:val="222222"/>
          <w:lang w:val="en-US"/>
        </w:rPr>
        <w:t>Administration of the Soviet</w:t>
      </w:r>
      <w:r w:rsidRPr="00434B8A">
        <w:rPr>
          <w:rStyle w:val="longtext"/>
          <w:rFonts w:cs="Times New Roman"/>
          <w:b/>
          <w:bCs/>
          <w:color w:val="222222"/>
          <w:lang w:val="en-US"/>
        </w:rPr>
        <w:t xml:space="preserve"> </w:t>
      </w:r>
      <w:r w:rsidRPr="00434B8A">
        <w:rPr>
          <w:rStyle w:val="hps"/>
          <w:rFonts w:cs="Times New Roman"/>
          <w:color w:val="222222"/>
          <w:lang w:val="en-US"/>
        </w:rPr>
        <w:t>District of Novosibirsk</w:t>
      </w:r>
      <w:r w:rsidRPr="00434B8A">
        <w:rPr>
          <w:rStyle w:val="longtext"/>
          <w:rFonts w:cs="Times New Roman"/>
          <w:b/>
          <w:bCs/>
          <w:color w:val="222222"/>
          <w:lang w:val="en-US"/>
        </w:rPr>
        <w:t xml:space="preserve">, V.A. </w:t>
      </w:r>
      <w:proofErr w:type="spellStart"/>
      <w:r w:rsidRPr="00434B8A">
        <w:rPr>
          <w:rStyle w:val="hps"/>
          <w:rFonts w:cs="Times New Roman"/>
          <w:color w:val="222222"/>
          <w:lang w:val="en-US"/>
        </w:rPr>
        <w:t>Shvartskopp</w:t>
      </w:r>
      <w:proofErr w:type="spellEnd"/>
      <w:r w:rsidRPr="00434B8A">
        <w:rPr>
          <w:rStyle w:val="longtext"/>
          <w:rFonts w:cs="Times New Roman"/>
          <w:b/>
          <w:bCs/>
          <w:color w:val="222222"/>
          <w:lang w:val="en-US"/>
        </w:rPr>
        <w:t>.</w:t>
      </w:r>
      <w:proofErr w:type="gramEnd"/>
      <w:r w:rsidRPr="00434B8A">
        <w:rPr>
          <w:rStyle w:val="longtext"/>
          <w:rFonts w:cs="Times New Roman"/>
          <w:color w:val="222222"/>
          <w:lang w:val="en-US"/>
        </w:rPr>
        <w:t xml:space="preserve"> </w:t>
      </w:r>
      <w:r w:rsidRPr="00434B8A">
        <w:rPr>
          <w:rStyle w:val="hps"/>
          <w:rFonts w:cs="Times New Roman"/>
          <w:color w:val="222222"/>
          <w:lang w:val="en-US"/>
        </w:rPr>
        <w:t>During the meeting</w:t>
      </w:r>
      <w:r w:rsidRPr="00434B8A">
        <w:rPr>
          <w:rStyle w:val="longtext"/>
          <w:rFonts w:cs="Times New Roman"/>
          <w:color w:val="222222"/>
          <w:lang w:val="en-US"/>
        </w:rPr>
        <w:t xml:space="preserve"> </w:t>
      </w:r>
      <w:r w:rsidRPr="00434B8A">
        <w:rPr>
          <w:rStyle w:val="hps"/>
          <w:rFonts w:cs="Times New Roman"/>
          <w:color w:val="222222"/>
          <w:lang w:val="en-US"/>
        </w:rPr>
        <w:t>the information about</w:t>
      </w:r>
      <w:r w:rsidRPr="00434B8A">
        <w:rPr>
          <w:rStyle w:val="longtext"/>
          <w:rFonts w:cs="Times New Roman"/>
          <w:color w:val="222222"/>
          <w:lang w:val="en-US"/>
        </w:rPr>
        <w:t xml:space="preserve"> </w:t>
      </w:r>
      <w:r w:rsidRPr="00434B8A">
        <w:rPr>
          <w:rStyle w:val="hps"/>
          <w:rFonts w:cs="Times New Roman"/>
          <w:color w:val="222222"/>
          <w:lang w:val="en-US"/>
        </w:rPr>
        <w:t>the problems and prospects</w:t>
      </w:r>
      <w:r w:rsidRPr="00434B8A">
        <w:rPr>
          <w:rStyle w:val="longtext"/>
          <w:rFonts w:cs="Times New Roman"/>
          <w:color w:val="222222"/>
          <w:lang w:val="en-US"/>
        </w:rPr>
        <w:t xml:space="preserve"> </w:t>
      </w:r>
      <w:r w:rsidRPr="00434B8A">
        <w:rPr>
          <w:rStyle w:val="hps"/>
          <w:rFonts w:cs="Times New Roman"/>
          <w:color w:val="222222"/>
          <w:lang w:val="en-US"/>
        </w:rPr>
        <w:t>of the Soviet</w:t>
      </w:r>
      <w:r w:rsidRPr="00434B8A">
        <w:rPr>
          <w:rStyle w:val="longtext"/>
          <w:rFonts w:cs="Times New Roman"/>
          <w:color w:val="222222"/>
          <w:lang w:val="en-US"/>
        </w:rPr>
        <w:t xml:space="preserve"> </w:t>
      </w:r>
      <w:r w:rsidRPr="00434B8A">
        <w:rPr>
          <w:rStyle w:val="hps"/>
          <w:rFonts w:cs="Times New Roman"/>
          <w:color w:val="222222"/>
          <w:lang w:val="en-US"/>
        </w:rPr>
        <w:t>District of Novosibirsk</w:t>
      </w:r>
      <w:r w:rsidRPr="00434B8A">
        <w:rPr>
          <w:rStyle w:val="longtext"/>
          <w:rFonts w:cs="Times New Roman"/>
          <w:color w:val="222222"/>
          <w:lang w:val="en-US"/>
        </w:rPr>
        <w:t xml:space="preserve"> </w:t>
      </w:r>
      <w:r w:rsidRPr="00434B8A">
        <w:rPr>
          <w:rStyle w:val="hps"/>
          <w:rFonts w:cs="Times New Roman"/>
          <w:color w:val="222222"/>
          <w:lang w:val="en-US"/>
        </w:rPr>
        <w:t>Region</w:t>
      </w:r>
      <w:r w:rsidR="006D20EC" w:rsidRPr="00434B8A">
        <w:rPr>
          <w:rStyle w:val="hps"/>
          <w:rFonts w:cs="Times New Roman"/>
          <w:color w:val="222222"/>
          <w:lang w:val="en-US"/>
        </w:rPr>
        <w:t xml:space="preserve"> </w:t>
      </w:r>
      <w:proofErr w:type="gramStart"/>
      <w:r w:rsidR="006D20EC" w:rsidRPr="00434B8A">
        <w:rPr>
          <w:rStyle w:val="hps"/>
          <w:rFonts w:cs="Times New Roman"/>
          <w:color w:val="222222"/>
          <w:lang w:val="en-US"/>
        </w:rPr>
        <w:t xml:space="preserve">and </w:t>
      </w:r>
      <w:r w:rsidRPr="00434B8A">
        <w:rPr>
          <w:rStyle w:val="longtext"/>
          <w:rFonts w:cs="Times New Roman"/>
          <w:color w:val="222222"/>
          <w:lang w:val="en-US"/>
        </w:rPr>
        <w:t xml:space="preserve"> </w:t>
      </w:r>
      <w:r w:rsidRPr="00434B8A">
        <w:rPr>
          <w:rStyle w:val="hps"/>
          <w:rFonts w:cs="Times New Roman"/>
          <w:color w:val="222222"/>
          <w:lang w:val="en-US"/>
        </w:rPr>
        <w:t>the</w:t>
      </w:r>
      <w:proofErr w:type="gramEnd"/>
      <w:r w:rsidRPr="00434B8A">
        <w:rPr>
          <w:rStyle w:val="hps"/>
          <w:rFonts w:cs="Times New Roman"/>
          <w:color w:val="222222"/>
          <w:lang w:val="en-US"/>
        </w:rPr>
        <w:t xml:space="preserve"> characteristic of</w:t>
      </w:r>
      <w:r w:rsidRPr="00434B8A">
        <w:rPr>
          <w:rStyle w:val="longtext"/>
          <w:rFonts w:cs="Times New Roman"/>
          <w:color w:val="222222"/>
          <w:lang w:val="en-US"/>
        </w:rPr>
        <w:t xml:space="preserve"> </w:t>
      </w:r>
      <w:r w:rsidRPr="00434B8A">
        <w:rPr>
          <w:rStyle w:val="hps"/>
          <w:rFonts w:cs="Times New Roman"/>
          <w:color w:val="222222"/>
          <w:lang w:val="en-US"/>
        </w:rPr>
        <w:t>the major</w:t>
      </w:r>
      <w:r w:rsidRPr="00434B8A">
        <w:rPr>
          <w:rStyle w:val="longtext"/>
          <w:rFonts w:cs="Times New Roman"/>
          <w:color w:val="222222"/>
          <w:lang w:val="en-US"/>
        </w:rPr>
        <w:t xml:space="preserve"> </w:t>
      </w:r>
      <w:r w:rsidRPr="00434B8A">
        <w:rPr>
          <w:rStyle w:val="hps"/>
          <w:rFonts w:cs="Times New Roman"/>
          <w:color w:val="222222"/>
          <w:lang w:val="en-US"/>
        </w:rPr>
        <w:t>economic development projects in</w:t>
      </w:r>
      <w:r w:rsidRPr="00434B8A">
        <w:rPr>
          <w:rStyle w:val="longtext"/>
          <w:rFonts w:cs="Times New Roman"/>
          <w:color w:val="222222"/>
          <w:lang w:val="en-US"/>
        </w:rPr>
        <w:t xml:space="preserve"> </w:t>
      </w:r>
      <w:proofErr w:type="spellStart"/>
      <w:r w:rsidRPr="00434B8A">
        <w:rPr>
          <w:rStyle w:val="hps"/>
          <w:rFonts w:cs="Times New Roman"/>
          <w:color w:val="222222"/>
          <w:lang w:val="en-US"/>
        </w:rPr>
        <w:t>Akademgorodok</w:t>
      </w:r>
      <w:proofErr w:type="spellEnd"/>
      <w:r w:rsidR="006D20EC" w:rsidRPr="00434B8A">
        <w:rPr>
          <w:rStyle w:val="hps"/>
          <w:rFonts w:cs="Times New Roman"/>
          <w:color w:val="222222"/>
          <w:lang w:val="en-US"/>
        </w:rPr>
        <w:t xml:space="preserve"> was delivered</w:t>
      </w:r>
      <w:r w:rsidRPr="00434B8A">
        <w:rPr>
          <w:rStyle w:val="hps"/>
          <w:rFonts w:cs="Times New Roman"/>
          <w:color w:val="222222"/>
          <w:lang w:val="en-US"/>
        </w:rPr>
        <w:t xml:space="preserve">. </w:t>
      </w:r>
      <w:r w:rsidRPr="00434B8A">
        <w:rPr>
          <w:rStyle w:val="longtext"/>
          <w:rFonts w:cs="Times New Roman"/>
          <w:color w:val="222222"/>
          <w:lang w:val="en-US"/>
        </w:rPr>
        <w:t xml:space="preserve">V.A. </w:t>
      </w:r>
      <w:proofErr w:type="spellStart"/>
      <w:r w:rsidRPr="00434B8A">
        <w:rPr>
          <w:rStyle w:val="hps"/>
          <w:rFonts w:cs="Times New Roman"/>
          <w:color w:val="222222"/>
          <w:lang w:val="en-US"/>
        </w:rPr>
        <w:t>Shvartskopp</w:t>
      </w:r>
      <w:proofErr w:type="spellEnd"/>
      <w:r w:rsidRPr="00434B8A">
        <w:rPr>
          <w:lang w:val="en-US"/>
        </w:rPr>
        <w:t xml:space="preserve"> presented the long-termed program </w:t>
      </w:r>
      <w:r w:rsidR="00DD74C1" w:rsidRPr="00434B8A">
        <w:rPr>
          <w:lang w:val="en-US"/>
        </w:rPr>
        <w:t>entitled: “</w:t>
      </w:r>
      <w:r w:rsidRPr="00434B8A">
        <w:rPr>
          <w:lang w:val="en-US"/>
        </w:rPr>
        <w:t xml:space="preserve">State Support for the Overall Development of the Soviet Region of the Town of Novosibirsk and of the Scientific </w:t>
      </w:r>
      <w:proofErr w:type="spellStart"/>
      <w:r w:rsidRPr="00434B8A">
        <w:rPr>
          <w:lang w:val="en-US"/>
        </w:rPr>
        <w:t>Centres</w:t>
      </w:r>
      <w:proofErr w:type="spellEnd"/>
      <w:r w:rsidRPr="00434B8A">
        <w:rPr>
          <w:lang w:val="en-US"/>
        </w:rPr>
        <w:t xml:space="preserve"> of the Siberian Branch of the Russian Academy of Science 2012-2016. – Annex.</w:t>
      </w:r>
    </w:p>
    <w:p w:rsidR="00DD74C1" w:rsidRPr="00434B8A" w:rsidRDefault="00DD74C1" w:rsidP="00196771">
      <w:pPr>
        <w:spacing w:after="0" w:line="360" w:lineRule="auto"/>
        <w:rPr>
          <w:b/>
          <w:bCs/>
          <w:iCs/>
          <w:lang w:val="en-US"/>
        </w:rPr>
      </w:pPr>
    </w:p>
    <w:p w:rsidR="00DD74C1" w:rsidRPr="00434B8A" w:rsidRDefault="00DD74C1" w:rsidP="00196771">
      <w:pPr>
        <w:spacing w:after="0" w:line="360" w:lineRule="auto"/>
        <w:rPr>
          <w:b/>
          <w:bCs/>
          <w:iCs/>
          <w:lang w:val="en-US"/>
        </w:rPr>
      </w:pPr>
    </w:p>
    <w:p w:rsidR="000B2B4D" w:rsidRPr="00434B8A" w:rsidRDefault="00341194" w:rsidP="00196771">
      <w:pPr>
        <w:spacing w:after="0" w:line="360" w:lineRule="auto"/>
        <w:rPr>
          <w:b/>
          <w:bCs/>
          <w:iCs/>
          <w:lang w:val="en-US"/>
        </w:rPr>
      </w:pPr>
      <w:r w:rsidRPr="00434B8A">
        <w:rPr>
          <w:b/>
          <w:bCs/>
          <w:iCs/>
          <w:lang w:val="en-US"/>
        </w:rPr>
        <w:t>May</w:t>
      </w:r>
      <w:r w:rsidR="00A750A9">
        <w:rPr>
          <w:b/>
          <w:bCs/>
          <w:iCs/>
          <w:lang w:val="en-US"/>
        </w:rPr>
        <w:t xml:space="preserve"> 2013 (</w:t>
      </w:r>
      <w:r w:rsidR="00196771" w:rsidRPr="00434B8A">
        <w:rPr>
          <w:b/>
          <w:bCs/>
          <w:iCs/>
          <w:lang w:val="en-US"/>
        </w:rPr>
        <w:t>M1</w:t>
      </w:r>
      <w:r w:rsidRPr="00434B8A">
        <w:rPr>
          <w:b/>
          <w:bCs/>
          <w:iCs/>
          <w:lang w:val="en-US"/>
        </w:rPr>
        <w:t>4</w:t>
      </w:r>
      <w:r w:rsidR="00196771" w:rsidRPr="00434B8A">
        <w:rPr>
          <w:b/>
          <w:bCs/>
          <w:iCs/>
          <w:lang w:val="en-US"/>
        </w:rPr>
        <w:t>)</w:t>
      </w:r>
    </w:p>
    <w:p w:rsidR="000B2B4D" w:rsidRPr="00434B8A" w:rsidRDefault="000B2B4D" w:rsidP="00196771">
      <w:pPr>
        <w:spacing w:after="120" w:line="360" w:lineRule="auto"/>
        <w:jc w:val="both"/>
        <w:rPr>
          <w:lang w:val="en-US"/>
        </w:rPr>
      </w:pPr>
      <w:r w:rsidRPr="00434B8A">
        <w:rPr>
          <w:u w:val="single"/>
          <w:lang w:val="en-US"/>
        </w:rPr>
        <w:t>26.0</w:t>
      </w:r>
      <w:r w:rsidR="00341194" w:rsidRPr="00434B8A">
        <w:rPr>
          <w:u w:val="single"/>
          <w:lang w:val="en-US"/>
        </w:rPr>
        <w:t>5</w:t>
      </w:r>
      <w:r w:rsidRPr="00434B8A">
        <w:rPr>
          <w:u w:val="single"/>
          <w:lang w:val="en-US"/>
        </w:rPr>
        <w:t>.2013</w:t>
      </w:r>
      <w:r w:rsidRPr="00434B8A">
        <w:rPr>
          <w:lang w:val="en-US"/>
        </w:rPr>
        <w:t xml:space="preserve"> – study visit </w:t>
      </w:r>
      <w:r w:rsidRPr="00434B8A">
        <w:rPr>
          <w:color w:val="222222"/>
          <w:lang w:val="en-US"/>
        </w:rPr>
        <w:t xml:space="preserve">to the </w:t>
      </w:r>
      <w:r w:rsidRPr="00434B8A">
        <w:rPr>
          <w:b/>
          <w:bCs/>
          <w:color w:val="222222"/>
          <w:lang w:val="en-US"/>
        </w:rPr>
        <w:t xml:space="preserve">Novosibirsk State University of Economics and Management </w:t>
      </w:r>
      <w:r w:rsidRPr="00434B8A">
        <w:rPr>
          <w:color w:val="222222"/>
          <w:lang w:val="en-US"/>
        </w:rPr>
        <w:t xml:space="preserve">(NSUEM) was organized. Guests took </w:t>
      </w:r>
      <w:r w:rsidRPr="00434B8A">
        <w:rPr>
          <w:rStyle w:val="hps"/>
          <w:rFonts w:cs="Times New Roman"/>
          <w:color w:val="222222"/>
          <w:lang w:val="en-US"/>
        </w:rPr>
        <w:t>Vice Rector</w:t>
      </w:r>
      <w:r w:rsidRPr="00434B8A">
        <w:rPr>
          <w:color w:val="222222"/>
          <w:lang w:val="en-US"/>
        </w:rPr>
        <w:t xml:space="preserve"> NSUEM Professor </w:t>
      </w:r>
      <w:proofErr w:type="spellStart"/>
      <w:r w:rsidRPr="00434B8A">
        <w:rPr>
          <w:color w:val="222222"/>
          <w:lang w:val="en-US"/>
        </w:rPr>
        <w:t>Nataliya</w:t>
      </w:r>
      <w:proofErr w:type="spellEnd"/>
      <w:r w:rsidRPr="00434B8A">
        <w:rPr>
          <w:color w:val="222222"/>
          <w:lang w:val="en-US"/>
        </w:rPr>
        <w:t xml:space="preserve"> </w:t>
      </w:r>
      <w:proofErr w:type="spellStart"/>
      <w:r w:rsidRPr="00434B8A">
        <w:rPr>
          <w:color w:val="222222"/>
          <w:lang w:val="en-US"/>
        </w:rPr>
        <w:t>Ovechkina</w:t>
      </w:r>
      <w:proofErr w:type="spellEnd"/>
      <w:r w:rsidRPr="00434B8A">
        <w:rPr>
          <w:color w:val="222222"/>
          <w:lang w:val="en-US"/>
        </w:rPr>
        <w:t xml:space="preserve">, who spoke about the history, present and future of the university. The guests visited the new building of Serials (№ </w:t>
      </w:r>
      <w:proofErr w:type="gramStart"/>
      <w:r w:rsidRPr="00434B8A">
        <w:rPr>
          <w:color w:val="222222"/>
          <w:lang w:val="en-US"/>
        </w:rPr>
        <w:t>5 )</w:t>
      </w:r>
      <w:proofErr w:type="gramEnd"/>
      <w:r w:rsidRPr="00434B8A">
        <w:rPr>
          <w:color w:val="222222"/>
          <w:lang w:val="en-US"/>
        </w:rPr>
        <w:t>, including the auditorium, a library, sports facilities, including a swimming pool. There is also acquainted with the work of the selection committee. Today NSUEM represents a major educational, scientific and scientific- methodical education, bringing together all levels of training and re-training: pre-university, university and post-</w:t>
      </w:r>
      <w:proofErr w:type="gramStart"/>
      <w:r w:rsidRPr="00434B8A">
        <w:rPr>
          <w:color w:val="222222"/>
          <w:lang w:val="en-US"/>
        </w:rPr>
        <w:t>graduate .</w:t>
      </w:r>
      <w:proofErr w:type="gramEnd"/>
    </w:p>
    <w:p w:rsidR="000B2B4D" w:rsidRPr="00434B8A" w:rsidRDefault="000B2B4D" w:rsidP="00196771">
      <w:pPr>
        <w:spacing w:after="109" w:line="360" w:lineRule="auto"/>
        <w:jc w:val="both"/>
        <w:textAlignment w:val="top"/>
        <w:rPr>
          <w:color w:val="777777"/>
          <w:lang w:val="en-US"/>
        </w:rPr>
      </w:pPr>
      <w:r w:rsidRPr="00434B8A">
        <w:rPr>
          <w:u w:val="single"/>
          <w:lang w:val="en-US"/>
        </w:rPr>
        <w:t>27.05.2013</w:t>
      </w:r>
      <w:r w:rsidRPr="00434B8A">
        <w:rPr>
          <w:lang w:val="en-US"/>
        </w:rPr>
        <w:t xml:space="preserve"> – study </w:t>
      </w:r>
      <w:r w:rsidRPr="00434B8A">
        <w:rPr>
          <w:color w:val="222222"/>
          <w:lang w:val="en-US"/>
        </w:rPr>
        <w:t xml:space="preserve">visit to the </w:t>
      </w:r>
      <w:r w:rsidRPr="00434B8A">
        <w:rPr>
          <w:b/>
          <w:bCs/>
          <w:color w:val="222222"/>
          <w:lang w:val="en-US"/>
        </w:rPr>
        <w:t>Novosibirsk</w:t>
      </w:r>
      <w:r w:rsidRPr="00434B8A">
        <w:rPr>
          <w:color w:val="222222"/>
          <w:lang w:val="en-US"/>
        </w:rPr>
        <w:t xml:space="preserve"> </w:t>
      </w:r>
      <w:r w:rsidRPr="00434B8A">
        <w:rPr>
          <w:b/>
          <w:bCs/>
          <w:color w:val="222222"/>
          <w:lang w:val="en-US"/>
        </w:rPr>
        <w:t>plant PCB "</w:t>
      </w:r>
      <w:proofErr w:type="spellStart"/>
      <w:r w:rsidRPr="00434B8A">
        <w:rPr>
          <w:b/>
          <w:bCs/>
          <w:color w:val="222222"/>
          <w:lang w:val="en-US"/>
        </w:rPr>
        <w:t>Elektrokonnekt</w:t>
      </w:r>
      <w:proofErr w:type="spellEnd"/>
      <w:r w:rsidRPr="00434B8A">
        <w:rPr>
          <w:b/>
          <w:bCs/>
          <w:color w:val="222222"/>
          <w:lang w:val="en-US"/>
        </w:rPr>
        <w:t>"</w:t>
      </w:r>
      <w:r w:rsidRPr="00434B8A">
        <w:rPr>
          <w:color w:val="222222"/>
          <w:lang w:val="en-US"/>
        </w:rPr>
        <w:t xml:space="preserve"> - Russia's largest enterprise specialized in urgent and mass production of printed circuit boards. The plant produce printed circuit boards in an amount from one PCB to the regular large series of PCBs. A wide range of techniques can create the printed circuit board 1 to 10 layers and higher quality and standards. PCB manufacturing, assembly and installation is made in accordance with the quality management system. On receipt of the certificate of quality was not the case of the suspension of its action. All products are subject to visual and optical control after key process steps and in the final stage. </w:t>
      </w:r>
      <w:proofErr w:type="gramStart"/>
      <w:r w:rsidRPr="00434B8A">
        <w:rPr>
          <w:color w:val="222222"/>
          <w:lang w:val="en-US"/>
        </w:rPr>
        <w:t>The distinguishing feature of the company - high speed and quality of execution of orders.</w:t>
      </w:r>
      <w:proofErr w:type="gramEnd"/>
      <w:r w:rsidRPr="00434B8A">
        <w:rPr>
          <w:color w:val="222222"/>
          <w:lang w:val="en-US"/>
        </w:rPr>
        <w:t xml:space="preserve"> This is achieved by the use in the production process of advanced technology and experience of </w:t>
      </w:r>
      <w:proofErr w:type="gramStart"/>
      <w:r w:rsidRPr="00434B8A">
        <w:rPr>
          <w:color w:val="222222"/>
          <w:lang w:val="en-US"/>
        </w:rPr>
        <w:t>sustainable ,</w:t>
      </w:r>
      <w:proofErr w:type="gramEnd"/>
      <w:r w:rsidRPr="00434B8A">
        <w:rPr>
          <w:color w:val="222222"/>
          <w:lang w:val="en-US"/>
        </w:rPr>
        <w:t xml:space="preserve"> friendly team of professionals. More than 2,000 Russian customers from St. Petersburg to Vladivostok, over 4000 square meters. </w:t>
      </w:r>
      <w:proofErr w:type="gramStart"/>
      <w:r w:rsidRPr="00434B8A">
        <w:rPr>
          <w:color w:val="222222"/>
          <w:lang w:val="en-US"/>
        </w:rPr>
        <w:t>meters</w:t>
      </w:r>
      <w:proofErr w:type="gramEnd"/>
      <w:r w:rsidRPr="00434B8A">
        <w:rPr>
          <w:color w:val="222222"/>
          <w:lang w:val="en-US"/>
        </w:rPr>
        <w:t xml:space="preserve"> of its own production facilities in Novosibirsk </w:t>
      </w:r>
      <w:proofErr w:type="spellStart"/>
      <w:r w:rsidRPr="00434B8A">
        <w:rPr>
          <w:color w:val="222222"/>
          <w:lang w:val="en-US"/>
        </w:rPr>
        <w:t>Akademgorodok</w:t>
      </w:r>
      <w:proofErr w:type="spellEnd"/>
      <w:r w:rsidRPr="00434B8A">
        <w:rPr>
          <w:color w:val="222222"/>
          <w:lang w:val="en-US"/>
        </w:rPr>
        <w:t xml:space="preserve">, offices in St. Petersburg, Moscow, Rostov, Perm, Yekaterinburg. </w:t>
      </w:r>
      <w:proofErr w:type="gramStart"/>
      <w:r w:rsidRPr="00434B8A">
        <w:rPr>
          <w:color w:val="222222"/>
          <w:lang w:val="en-US"/>
        </w:rPr>
        <w:t xml:space="preserve">Born firms - autumn 1991 on the basis of a small experimental plot of printed circuit boards of the Institute of Automation and </w:t>
      </w:r>
      <w:proofErr w:type="spellStart"/>
      <w:r w:rsidRPr="00434B8A">
        <w:rPr>
          <w:color w:val="222222"/>
          <w:lang w:val="en-US"/>
        </w:rPr>
        <w:t>Electrometry</w:t>
      </w:r>
      <w:proofErr w:type="spellEnd"/>
      <w:r w:rsidRPr="00434B8A">
        <w:rPr>
          <w:color w:val="222222"/>
          <w:lang w:val="en-US"/>
        </w:rPr>
        <w:t>.</w:t>
      </w:r>
      <w:proofErr w:type="gramEnd"/>
      <w:r w:rsidRPr="00434B8A">
        <w:rPr>
          <w:color w:val="222222"/>
          <w:lang w:val="en-US"/>
        </w:rPr>
        <w:t xml:space="preserve"> </w:t>
      </w:r>
    </w:p>
    <w:p w:rsidR="00A750A9" w:rsidRPr="00A750A9" w:rsidRDefault="00A750A9" w:rsidP="007C574F">
      <w:pPr>
        <w:spacing w:after="120" w:line="360" w:lineRule="auto"/>
        <w:jc w:val="both"/>
        <w:rPr>
          <w:b/>
          <w:lang w:val="en-US"/>
        </w:rPr>
      </w:pPr>
      <w:r w:rsidRPr="00A750A9">
        <w:rPr>
          <w:b/>
          <w:lang w:val="en-US"/>
        </w:rPr>
        <w:t>June 2013 (M15)</w:t>
      </w:r>
    </w:p>
    <w:p w:rsidR="007C574F" w:rsidRPr="00434B8A" w:rsidRDefault="007C574F" w:rsidP="007C574F">
      <w:pPr>
        <w:spacing w:after="120" w:line="360" w:lineRule="auto"/>
        <w:jc w:val="both"/>
        <w:rPr>
          <w:lang w:val="en-US"/>
        </w:rPr>
      </w:pPr>
      <w:proofErr w:type="gramStart"/>
      <w:r w:rsidRPr="00434B8A">
        <w:rPr>
          <w:u w:val="single"/>
          <w:lang w:val="en-US"/>
        </w:rPr>
        <w:t>21.06.2013</w:t>
      </w:r>
      <w:r w:rsidRPr="00434B8A">
        <w:rPr>
          <w:lang w:val="en-US"/>
        </w:rPr>
        <w:t xml:space="preserve"> – study visit</w:t>
      </w:r>
      <w:r w:rsidRPr="00434B8A">
        <w:rPr>
          <w:rStyle w:val="longtext"/>
          <w:rFonts w:cs="Times New Roman"/>
          <w:color w:val="222222"/>
          <w:lang w:val="en-US"/>
        </w:rPr>
        <w:t xml:space="preserve"> to </w:t>
      </w:r>
      <w:r w:rsidRPr="00434B8A">
        <w:rPr>
          <w:rStyle w:val="longtext"/>
          <w:rFonts w:cs="Times New Roman"/>
          <w:b/>
          <w:bCs/>
          <w:color w:val="222222"/>
          <w:lang w:val="en-US"/>
        </w:rPr>
        <w:t>Center of New Information Technology</w:t>
      </w:r>
      <w:r w:rsidRPr="00434B8A">
        <w:rPr>
          <w:rStyle w:val="longtext"/>
          <w:rFonts w:cs="Times New Roman"/>
          <w:color w:val="222222"/>
          <w:lang w:val="en-US"/>
        </w:rPr>
        <w:t xml:space="preserve"> and </w:t>
      </w:r>
      <w:r w:rsidRPr="00434B8A">
        <w:rPr>
          <w:rStyle w:val="longtext"/>
          <w:rFonts w:cs="Times New Roman"/>
          <w:b/>
          <w:bCs/>
          <w:color w:val="222222"/>
          <w:lang w:val="en-US"/>
        </w:rPr>
        <w:t xml:space="preserve">Novosibirsk </w:t>
      </w:r>
      <w:proofErr w:type="spellStart"/>
      <w:r w:rsidRPr="00434B8A">
        <w:rPr>
          <w:rStyle w:val="longtext"/>
          <w:rFonts w:cs="Times New Roman"/>
          <w:b/>
          <w:bCs/>
          <w:color w:val="222222"/>
          <w:lang w:val="en-US"/>
        </w:rPr>
        <w:t>Technopark</w:t>
      </w:r>
      <w:proofErr w:type="spellEnd"/>
      <w:r w:rsidRPr="00434B8A">
        <w:rPr>
          <w:rStyle w:val="longtext"/>
          <w:rFonts w:cs="Times New Roman"/>
          <w:color w:val="222222"/>
          <w:lang w:val="en-US"/>
        </w:rPr>
        <w:t>.</w:t>
      </w:r>
      <w:proofErr w:type="gramEnd"/>
      <w:r w:rsidRPr="00434B8A">
        <w:rPr>
          <w:rStyle w:val="longtext"/>
          <w:rFonts w:cs="Times New Roman"/>
          <w:color w:val="222222"/>
          <w:lang w:val="en-US"/>
        </w:rPr>
        <w:t xml:space="preserve"> Guests are introduced to issues related to the administration of appropriate facilities and demonstrated their capabilities in the field of innovation. </w:t>
      </w:r>
      <w:proofErr w:type="gramStart"/>
      <w:r w:rsidRPr="00434B8A">
        <w:rPr>
          <w:rStyle w:val="longtext"/>
          <w:rFonts w:cs="Times New Roman"/>
          <w:color w:val="222222"/>
          <w:lang w:val="en-US"/>
        </w:rPr>
        <w:t>The main goal of industrial park - the introduction of scientific research institutes of the Russian Academy of Sciences in the industry.</w:t>
      </w:r>
      <w:proofErr w:type="gramEnd"/>
      <w:r w:rsidRPr="00434B8A">
        <w:rPr>
          <w:rStyle w:val="longtext"/>
          <w:rFonts w:cs="Times New Roman"/>
          <w:color w:val="222222"/>
          <w:lang w:val="en-US"/>
        </w:rPr>
        <w:t xml:space="preserve"> </w:t>
      </w:r>
      <w:proofErr w:type="spellStart"/>
      <w:proofErr w:type="gramStart"/>
      <w:r w:rsidRPr="00434B8A">
        <w:rPr>
          <w:rStyle w:val="longtext"/>
          <w:rFonts w:cs="Times New Roman"/>
          <w:color w:val="222222"/>
          <w:lang w:val="en-US"/>
        </w:rPr>
        <w:t>Academpark</w:t>
      </w:r>
      <w:proofErr w:type="spellEnd"/>
      <w:r w:rsidRPr="00434B8A">
        <w:rPr>
          <w:rStyle w:val="longtext"/>
          <w:rFonts w:cs="Times New Roman"/>
          <w:color w:val="222222"/>
          <w:lang w:val="en-US"/>
        </w:rPr>
        <w:t xml:space="preserve"> mission - to create the best conditions for the constant generation of new and innovative development of existing businesses.</w:t>
      </w:r>
      <w:proofErr w:type="gramEnd"/>
      <w:r w:rsidRPr="00434B8A">
        <w:rPr>
          <w:rStyle w:val="longtext"/>
          <w:rFonts w:cs="Times New Roman"/>
          <w:color w:val="222222"/>
          <w:lang w:val="en-US"/>
        </w:rPr>
        <w:t xml:space="preserve"> </w:t>
      </w:r>
      <w:proofErr w:type="spellStart"/>
      <w:r w:rsidRPr="00434B8A">
        <w:rPr>
          <w:rStyle w:val="longtext"/>
          <w:rFonts w:cs="Times New Roman"/>
          <w:color w:val="222222"/>
          <w:lang w:val="en-US"/>
        </w:rPr>
        <w:t>Academpark</w:t>
      </w:r>
      <w:proofErr w:type="spellEnd"/>
      <w:r w:rsidRPr="00434B8A">
        <w:rPr>
          <w:rStyle w:val="longtext"/>
          <w:rFonts w:cs="Times New Roman"/>
          <w:color w:val="222222"/>
          <w:lang w:val="en-US"/>
        </w:rPr>
        <w:t xml:space="preserve"> - a comprehensive Technology Park, which has a unique scientific, technological and business infrastructure to create the best conditions for the generation and development of innovative companies and the successful development of the existing high-tech enterprises, the place where research and development embodied in industrial technology. Residents created in </w:t>
      </w:r>
      <w:proofErr w:type="spellStart"/>
      <w:r w:rsidRPr="00434B8A">
        <w:rPr>
          <w:rStyle w:val="longtext"/>
          <w:rFonts w:cs="Times New Roman"/>
          <w:color w:val="222222"/>
          <w:lang w:val="en-US"/>
        </w:rPr>
        <w:t>Academpark</w:t>
      </w:r>
      <w:proofErr w:type="spellEnd"/>
      <w:r w:rsidRPr="00434B8A">
        <w:rPr>
          <w:rStyle w:val="longtext"/>
          <w:rFonts w:cs="Times New Roman"/>
          <w:color w:val="222222"/>
          <w:lang w:val="en-US"/>
        </w:rPr>
        <w:t xml:space="preserve"> business incubator at the moment are 66 companies. They provided all the conditions to develop their ideas for improving the quality of life of people.</w:t>
      </w:r>
    </w:p>
    <w:p w:rsidR="00DD74C1" w:rsidRPr="00434B8A" w:rsidRDefault="00DD74C1" w:rsidP="00196771">
      <w:pPr>
        <w:spacing w:after="120" w:line="360" w:lineRule="auto"/>
        <w:jc w:val="both"/>
        <w:rPr>
          <w:u w:val="single"/>
          <w:lang w:val="en-US"/>
        </w:rPr>
      </w:pPr>
    </w:p>
    <w:p w:rsidR="007C574F" w:rsidRPr="00A750A9" w:rsidRDefault="00A750A9" w:rsidP="00196771">
      <w:pPr>
        <w:spacing w:after="120" w:line="360" w:lineRule="auto"/>
        <w:jc w:val="both"/>
        <w:rPr>
          <w:b/>
          <w:lang w:val="en-US"/>
        </w:rPr>
      </w:pPr>
      <w:r w:rsidRPr="00A750A9">
        <w:rPr>
          <w:b/>
          <w:lang w:val="en-US"/>
        </w:rPr>
        <w:t>July 2013 (M16)</w:t>
      </w:r>
    </w:p>
    <w:p w:rsidR="000B2B4D" w:rsidRPr="00434B8A" w:rsidRDefault="000B2B4D" w:rsidP="00196771">
      <w:pPr>
        <w:spacing w:after="120" w:line="360" w:lineRule="auto"/>
        <w:jc w:val="both"/>
        <w:rPr>
          <w:lang w:val="en-US"/>
        </w:rPr>
      </w:pPr>
      <w:r w:rsidRPr="00434B8A">
        <w:rPr>
          <w:u w:val="single"/>
          <w:lang w:val="en-US"/>
        </w:rPr>
        <w:t>01.07.2013</w:t>
      </w:r>
      <w:r w:rsidRPr="00434B8A">
        <w:rPr>
          <w:lang w:val="en-US"/>
        </w:rPr>
        <w:t xml:space="preserve"> – </w:t>
      </w:r>
      <w:r w:rsidRPr="00434B8A">
        <w:rPr>
          <w:rStyle w:val="longtext"/>
          <w:rFonts w:cs="Times New Roman"/>
          <w:color w:val="222222"/>
          <w:lang w:val="en-US"/>
        </w:rPr>
        <w:t xml:space="preserve">guests visited the </w:t>
      </w:r>
      <w:r w:rsidRPr="00434B8A">
        <w:rPr>
          <w:rStyle w:val="longtext"/>
          <w:rFonts w:cs="Times New Roman"/>
          <w:b/>
          <w:bCs/>
          <w:color w:val="222222"/>
          <w:lang w:val="en-US"/>
        </w:rPr>
        <w:t>Museum of the Institute of Geology and Mineralogy</w:t>
      </w:r>
      <w:r w:rsidRPr="00434B8A">
        <w:rPr>
          <w:rStyle w:val="longtext"/>
          <w:rFonts w:cs="Times New Roman"/>
          <w:color w:val="222222"/>
          <w:lang w:val="en-US"/>
        </w:rPr>
        <w:t xml:space="preserve"> of the Siberian Branch of the Russian Academy of Sciences. The museum is working hard towards the promotion of geological knowledge. Over the years of its existence is visited by about 600,000 visitors. A museum was opened in July 1958 The most interesting specimens are placed in numerous showcases ten stone panels and paintings, large lumps ( 40-700 kg) exhibited on special pedestals. The main fund of samples stored in racks in the exhibition halls, stock collection - in two special core storage </w:t>
      </w:r>
      <w:proofErr w:type="gramStart"/>
      <w:r w:rsidRPr="00434B8A">
        <w:rPr>
          <w:rStyle w:val="longtext"/>
          <w:rFonts w:cs="Times New Roman"/>
          <w:color w:val="222222"/>
          <w:lang w:val="en-US"/>
        </w:rPr>
        <w:t>facilities .</w:t>
      </w:r>
      <w:proofErr w:type="gramEnd"/>
      <w:r w:rsidRPr="00434B8A">
        <w:rPr>
          <w:rStyle w:val="longtext"/>
          <w:rFonts w:cs="Times New Roman"/>
          <w:color w:val="222222"/>
          <w:lang w:val="en-US"/>
        </w:rPr>
        <w:t xml:space="preserve"> Mineralogy is a systematic collection of samples from 50 countries and all regions of Russia. It has 1,000 mineral species (total number of exhibits - about 20 thousand).</w:t>
      </w:r>
    </w:p>
    <w:p w:rsidR="000B2B4D" w:rsidRPr="00434B8A" w:rsidRDefault="000B2B4D" w:rsidP="00196771">
      <w:pPr>
        <w:spacing w:after="0" w:line="360" w:lineRule="auto"/>
        <w:jc w:val="both"/>
        <w:rPr>
          <w:rStyle w:val="longtext"/>
          <w:rFonts w:cs="Times New Roman"/>
          <w:color w:val="222222"/>
          <w:lang w:val="en-US"/>
        </w:rPr>
      </w:pPr>
      <w:proofErr w:type="gramStart"/>
      <w:r w:rsidRPr="00434B8A">
        <w:rPr>
          <w:u w:val="single"/>
          <w:lang w:val="en-US"/>
        </w:rPr>
        <w:t>02.07.2013</w:t>
      </w:r>
      <w:r w:rsidRPr="00434B8A">
        <w:rPr>
          <w:lang w:val="en-US"/>
        </w:rPr>
        <w:t xml:space="preserve"> – </w:t>
      </w:r>
      <w:r w:rsidRPr="00434B8A">
        <w:rPr>
          <w:rStyle w:val="longtext"/>
          <w:rFonts w:cs="Times New Roman"/>
          <w:color w:val="222222"/>
          <w:lang w:val="en-US"/>
        </w:rPr>
        <w:t xml:space="preserve">a study visit to </w:t>
      </w:r>
      <w:r w:rsidRPr="00434B8A">
        <w:rPr>
          <w:rStyle w:val="longtext"/>
          <w:rFonts w:cs="Times New Roman"/>
          <w:b/>
          <w:bCs/>
          <w:color w:val="222222"/>
          <w:lang w:val="en-US"/>
        </w:rPr>
        <w:t>the company "Clean Water".</w:t>
      </w:r>
      <w:proofErr w:type="gramEnd"/>
      <w:r w:rsidRPr="00434B8A">
        <w:rPr>
          <w:rStyle w:val="longtext"/>
          <w:rFonts w:cs="Times New Roman"/>
          <w:color w:val="222222"/>
          <w:lang w:val="en-US"/>
        </w:rPr>
        <w:t xml:space="preserve"> The guests got acquainted with the peculiarities of the organization of production and sales at the company. Company was established in 1998, becoming the first company in Siberia, working in the field of HOD (home &amp; office delivery) - delivery of bottled drinking water to your home or office. The company has come a long </w:t>
      </w:r>
      <w:proofErr w:type="gramStart"/>
      <w:r w:rsidRPr="00434B8A">
        <w:rPr>
          <w:rStyle w:val="longtext"/>
          <w:rFonts w:cs="Times New Roman"/>
          <w:color w:val="222222"/>
          <w:lang w:val="en-US"/>
        </w:rPr>
        <w:t>way ,</w:t>
      </w:r>
      <w:proofErr w:type="gramEnd"/>
      <w:r w:rsidRPr="00434B8A">
        <w:rPr>
          <w:rStyle w:val="longtext"/>
          <w:rFonts w:cs="Times New Roman"/>
          <w:color w:val="222222"/>
          <w:lang w:val="en-US"/>
        </w:rPr>
        <w:t xml:space="preserve"> constantly developing and creating a new one. </w:t>
      </w:r>
      <w:proofErr w:type="gramStart"/>
      <w:r w:rsidRPr="00434B8A">
        <w:rPr>
          <w:rStyle w:val="longtext"/>
          <w:rFonts w:cs="Times New Roman"/>
          <w:color w:val="222222"/>
          <w:lang w:val="en-US"/>
        </w:rPr>
        <w:t>Today ,</w:t>
      </w:r>
      <w:proofErr w:type="gramEnd"/>
      <w:r w:rsidRPr="00434B8A">
        <w:rPr>
          <w:rStyle w:val="longtext"/>
          <w:rFonts w:cs="Times New Roman"/>
          <w:color w:val="222222"/>
          <w:lang w:val="en-US"/>
        </w:rPr>
        <w:t xml:space="preserve"> we are one of the leading manufacturers of bottled drinking and mineral water , not only in Siberia, but also in all of Russia . The company today - it's 11 regions of Siberia and the </w:t>
      </w:r>
      <w:proofErr w:type="gramStart"/>
      <w:r w:rsidRPr="00434B8A">
        <w:rPr>
          <w:rStyle w:val="longtext"/>
          <w:rFonts w:cs="Times New Roman"/>
          <w:color w:val="222222"/>
          <w:lang w:val="en-US"/>
        </w:rPr>
        <w:t>Urals ,</w:t>
      </w:r>
      <w:proofErr w:type="gramEnd"/>
      <w:r w:rsidRPr="00434B8A">
        <w:rPr>
          <w:rStyle w:val="longtext"/>
          <w:rFonts w:cs="Times New Roman"/>
          <w:color w:val="222222"/>
          <w:lang w:val="en-US"/>
        </w:rPr>
        <w:t xml:space="preserve"> 2 industrial complex international level, more than half a million private customers , 6 assortment of products ( drinking , functional , mineral water). </w:t>
      </w:r>
      <w:proofErr w:type="gramStart"/>
      <w:r w:rsidRPr="00434B8A">
        <w:rPr>
          <w:rStyle w:val="longtext"/>
          <w:rFonts w:cs="Times New Roman"/>
          <w:color w:val="222222"/>
          <w:lang w:val="en-US"/>
        </w:rPr>
        <w:t>Production complex of Novosibirsk - the largest in the industry in Russia and Europe.</w:t>
      </w:r>
      <w:proofErr w:type="gramEnd"/>
      <w:r w:rsidRPr="00434B8A">
        <w:rPr>
          <w:rStyle w:val="longtext"/>
          <w:rFonts w:cs="Times New Roman"/>
          <w:color w:val="222222"/>
          <w:lang w:val="en-US"/>
        </w:rPr>
        <w:t xml:space="preserve"> The company is the sole producer of bottled drinking water in </w:t>
      </w:r>
      <w:proofErr w:type="gramStart"/>
      <w:r w:rsidRPr="00434B8A">
        <w:rPr>
          <w:rStyle w:val="longtext"/>
          <w:rFonts w:cs="Times New Roman"/>
          <w:color w:val="222222"/>
          <w:lang w:val="en-US"/>
        </w:rPr>
        <w:t>Russia ,</w:t>
      </w:r>
      <w:proofErr w:type="gramEnd"/>
      <w:r w:rsidRPr="00434B8A">
        <w:rPr>
          <w:rStyle w:val="longtext"/>
          <w:rFonts w:cs="Times New Roman"/>
          <w:color w:val="222222"/>
          <w:lang w:val="en-US"/>
        </w:rPr>
        <w:t xml:space="preserve"> having an international certificate of NSF International - the only recognized partner of WHO in the production of bottled drinking water. Production of pure water is known for its impeccable quality. The company provides tens of thousands of residents of the largest cities in the Republic of bottled drinking water of the highest </w:t>
      </w:r>
      <w:proofErr w:type="gramStart"/>
      <w:r w:rsidRPr="00434B8A">
        <w:rPr>
          <w:rStyle w:val="longtext"/>
          <w:rFonts w:cs="Times New Roman"/>
          <w:color w:val="222222"/>
          <w:lang w:val="en-US"/>
        </w:rPr>
        <w:t>category .</w:t>
      </w:r>
      <w:proofErr w:type="gramEnd"/>
      <w:r w:rsidRPr="00434B8A">
        <w:rPr>
          <w:rStyle w:val="longtext"/>
          <w:rFonts w:cs="Times New Roman"/>
          <w:color w:val="222222"/>
          <w:lang w:val="en-US"/>
        </w:rPr>
        <w:t xml:space="preserve"> The high quality of water supplied by the company, has remained unchanged for many years. Its main objective the company considers the provision of clean water stable characteristics and flavor properties of water at an affordable price. Clean Water quality - quality provided by nature, high technology, and continuous monitoring of highly qualified </w:t>
      </w:r>
      <w:proofErr w:type="gramStart"/>
      <w:r w:rsidRPr="00434B8A">
        <w:rPr>
          <w:rStyle w:val="longtext"/>
          <w:rFonts w:cs="Times New Roman"/>
          <w:color w:val="222222"/>
          <w:lang w:val="en-US"/>
        </w:rPr>
        <w:t>personnel ,</w:t>
      </w:r>
      <w:proofErr w:type="gramEnd"/>
      <w:r w:rsidRPr="00434B8A">
        <w:rPr>
          <w:rStyle w:val="longtext"/>
          <w:rFonts w:cs="Times New Roman"/>
          <w:color w:val="222222"/>
          <w:lang w:val="en-US"/>
        </w:rPr>
        <w:t xml:space="preserve"> confirmed by an independent expert examination .</w:t>
      </w:r>
    </w:p>
    <w:p w:rsidR="00196771" w:rsidRPr="00434B8A" w:rsidRDefault="00196771" w:rsidP="00196771">
      <w:pPr>
        <w:spacing w:after="0" w:line="360" w:lineRule="auto"/>
        <w:jc w:val="both"/>
        <w:rPr>
          <w:lang w:val="en-US"/>
        </w:rPr>
      </w:pPr>
    </w:p>
    <w:p w:rsidR="000B2B4D" w:rsidRPr="00434B8A" w:rsidRDefault="000B2B4D" w:rsidP="006D20EC">
      <w:pPr>
        <w:pStyle w:val="ListParagraph"/>
        <w:numPr>
          <w:ilvl w:val="0"/>
          <w:numId w:val="42"/>
        </w:numPr>
        <w:spacing w:after="120" w:line="360" w:lineRule="auto"/>
        <w:ind w:left="1077"/>
        <w:rPr>
          <w:rFonts w:asciiTheme="minorHAnsi" w:hAnsiTheme="minorHAnsi"/>
          <w:b/>
          <w:bCs/>
          <w:smallCaps/>
          <w:lang w:val="en-US"/>
        </w:rPr>
      </w:pPr>
      <w:r w:rsidRPr="00434B8A">
        <w:rPr>
          <w:rFonts w:asciiTheme="minorHAnsi" w:hAnsiTheme="minorHAnsi"/>
          <w:b/>
          <w:bCs/>
          <w:smallCaps/>
          <w:lang w:val="en-US"/>
        </w:rPr>
        <w:t>Study visits organized by UL</w:t>
      </w:r>
    </w:p>
    <w:p w:rsidR="00613679" w:rsidRPr="00434B8A" w:rsidRDefault="00087CBE" w:rsidP="00113807">
      <w:pPr>
        <w:tabs>
          <w:tab w:val="left" w:pos="5731"/>
          <w:tab w:val="left" w:pos="9142"/>
        </w:tabs>
        <w:spacing w:after="120" w:line="360" w:lineRule="auto"/>
        <w:jc w:val="both"/>
        <w:rPr>
          <w:rFonts w:cs="Times New Roman"/>
          <w:b/>
          <w:color w:val="000000"/>
          <w:lang w:val="en-US"/>
        </w:rPr>
      </w:pPr>
      <w:proofErr w:type="spellStart"/>
      <w:r w:rsidRPr="00434B8A">
        <w:rPr>
          <w:rFonts w:cs="Times New Roman"/>
          <w:b/>
          <w:color w:val="000000"/>
        </w:rPr>
        <w:t>June</w:t>
      </w:r>
      <w:proofErr w:type="spellEnd"/>
      <w:r w:rsidRPr="00434B8A">
        <w:rPr>
          <w:rFonts w:cs="Times New Roman"/>
          <w:b/>
          <w:color w:val="000000"/>
        </w:rPr>
        <w:t xml:space="preserve"> 2012</w:t>
      </w:r>
      <w:r w:rsidR="00613679" w:rsidRPr="00434B8A">
        <w:rPr>
          <w:rFonts w:cs="Times New Roman"/>
          <w:b/>
          <w:color w:val="000000"/>
          <w:lang w:val="en-US"/>
        </w:rPr>
        <w:t xml:space="preserve"> (M3)</w:t>
      </w:r>
    </w:p>
    <w:p w:rsidR="00087CBE" w:rsidRPr="00434B8A" w:rsidRDefault="00613679" w:rsidP="00113807">
      <w:pPr>
        <w:tabs>
          <w:tab w:val="left" w:pos="5731"/>
          <w:tab w:val="left" w:pos="9142"/>
        </w:tabs>
        <w:spacing w:after="120" w:line="360" w:lineRule="auto"/>
        <w:jc w:val="both"/>
        <w:rPr>
          <w:rFonts w:cs="Times New Roman"/>
          <w:color w:val="FF0000"/>
          <w:lang w:val="en-US"/>
        </w:rPr>
      </w:pPr>
      <w:r w:rsidRPr="00434B8A">
        <w:rPr>
          <w:rFonts w:cs="Times New Roman"/>
          <w:color w:val="000000"/>
          <w:u w:val="single"/>
          <w:lang w:val="en-US"/>
        </w:rPr>
        <w:t>12.06. 20</w:t>
      </w:r>
      <w:r w:rsidR="00AA03C0" w:rsidRPr="00434B8A">
        <w:rPr>
          <w:rFonts w:cs="Times New Roman"/>
          <w:color w:val="000000"/>
          <w:u w:val="single"/>
          <w:lang w:val="en-US"/>
        </w:rPr>
        <w:t>12</w:t>
      </w:r>
      <w:r w:rsidRPr="00434B8A">
        <w:rPr>
          <w:rFonts w:cs="Times New Roman"/>
          <w:b/>
          <w:color w:val="000000"/>
          <w:lang w:val="en-US"/>
        </w:rPr>
        <w:t xml:space="preserve"> - </w:t>
      </w:r>
      <w:r w:rsidR="00087CBE" w:rsidRPr="00434B8A">
        <w:rPr>
          <w:rFonts w:cs="Times New Roman"/>
          <w:color w:val="000000"/>
          <w:lang w:val="en-US"/>
        </w:rPr>
        <w:t>Study visit in Lodz Special Economic Zone. Study visit was aimed at presenting SEZ's effort of attracting investors and stimulating cooperation between them</w:t>
      </w:r>
      <w:r w:rsidRPr="00434B8A">
        <w:rPr>
          <w:rFonts w:cs="Times New Roman"/>
          <w:color w:val="000000"/>
          <w:lang w:val="en-US"/>
        </w:rPr>
        <w:t xml:space="preserve">. </w:t>
      </w:r>
      <w:proofErr w:type="gramStart"/>
      <w:r w:rsidRPr="00434B8A">
        <w:rPr>
          <w:rFonts w:cs="Times New Roman"/>
          <w:color w:val="000000"/>
          <w:lang w:val="en-US"/>
        </w:rPr>
        <w:t>Participation of researchers from TNEU and UL.</w:t>
      </w:r>
      <w:proofErr w:type="gramEnd"/>
    </w:p>
    <w:p w:rsidR="00DD74C1" w:rsidRPr="00434B8A" w:rsidRDefault="00DD74C1" w:rsidP="00113807">
      <w:pPr>
        <w:tabs>
          <w:tab w:val="left" w:pos="5731"/>
          <w:tab w:val="left" w:pos="9142"/>
        </w:tabs>
        <w:spacing w:after="120" w:line="360" w:lineRule="auto"/>
        <w:jc w:val="both"/>
        <w:rPr>
          <w:rFonts w:cs="Times New Roman"/>
          <w:b/>
          <w:bCs/>
          <w:color w:val="000000"/>
          <w:lang w:val="en-US"/>
        </w:rPr>
      </w:pPr>
    </w:p>
    <w:p w:rsidR="00DD74C1" w:rsidRPr="00434B8A" w:rsidRDefault="00DD74C1" w:rsidP="00113807">
      <w:pPr>
        <w:tabs>
          <w:tab w:val="left" w:pos="5731"/>
          <w:tab w:val="left" w:pos="9142"/>
        </w:tabs>
        <w:spacing w:after="120" w:line="360" w:lineRule="auto"/>
        <w:jc w:val="both"/>
        <w:rPr>
          <w:rFonts w:cs="Times New Roman"/>
          <w:b/>
          <w:bCs/>
          <w:color w:val="000000"/>
          <w:lang w:val="en-US"/>
        </w:rPr>
      </w:pPr>
    </w:p>
    <w:p w:rsidR="00DD74C1" w:rsidRPr="00434B8A" w:rsidRDefault="00DD74C1" w:rsidP="00113807">
      <w:pPr>
        <w:tabs>
          <w:tab w:val="left" w:pos="5731"/>
          <w:tab w:val="left" w:pos="9142"/>
        </w:tabs>
        <w:spacing w:after="120" w:line="360" w:lineRule="auto"/>
        <w:jc w:val="both"/>
        <w:rPr>
          <w:rFonts w:cs="Times New Roman"/>
          <w:b/>
          <w:bCs/>
          <w:color w:val="000000"/>
          <w:lang w:val="en-US"/>
        </w:rPr>
      </w:pPr>
    </w:p>
    <w:p w:rsidR="00613679" w:rsidRPr="00434B8A" w:rsidRDefault="00613679" w:rsidP="00113807">
      <w:pPr>
        <w:tabs>
          <w:tab w:val="left" w:pos="5731"/>
          <w:tab w:val="left" w:pos="9142"/>
        </w:tabs>
        <w:spacing w:after="120" w:line="360" w:lineRule="auto"/>
        <w:jc w:val="both"/>
        <w:rPr>
          <w:rFonts w:cs="Times New Roman"/>
          <w:b/>
          <w:bCs/>
          <w:color w:val="000000"/>
          <w:lang w:val="en-US"/>
        </w:rPr>
      </w:pPr>
      <w:r w:rsidRPr="00434B8A">
        <w:rPr>
          <w:rFonts w:cs="Times New Roman"/>
          <w:b/>
          <w:bCs/>
          <w:color w:val="000000"/>
          <w:lang w:val="en-US"/>
        </w:rPr>
        <w:t>July 2012 (M4)</w:t>
      </w:r>
    </w:p>
    <w:p w:rsidR="007C574F" w:rsidRPr="00434B8A" w:rsidRDefault="007C574F" w:rsidP="007C574F">
      <w:pPr>
        <w:tabs>
          <w:tab w:val="left" w:pos="5731"/>
          <w:tab w:val="left" w:pos="9142"/>
        </w:tabs>
        <w:spacing w:line="360" w:lineRule="auto"/>
        <w:ind w:left="2"/>
        <w:jc w:val="both"/>
        <w:rPr>
          <w:rFonts w:cs="Times New Roman"/>
          <w:color w:val="FF0000"/>
          <w:u w:val="single"/>
          <w:lang w:val="en-US"/>
        </w:rPr>
      </w:pPr>
      <w:r w:rsidRPr="00434B8A">
        <w:rPr>
          <w:rFonts w:cs="Times New Roman"/>
          <w:bCs/>
          <w:color w:val="000000"/>
          <w:u w:val="single"/>
          <w:lang w:val="en-US"/>
        </w:rPr>
        <w:t>0</w:t>
      </w:r>
      <w:r w:rsidRPr="00434B8A">
        <w:rPr>
          <w:rFonts w:cs="Times New Roman"/>
          <w:color w:val="000000"/>
          <w:u w:val="single"/>
        </w:rPr>
        <w:t>6</w:t>
      </w:r>
      <w:r w:rsidRPr="00434B8A">
        <w:rPr>
          <w:rFonts w:cs="Times New Roman"/>
          <w:color w:val="000000"/>
          <w:u w:val="single"/>
          <w:lang w:val="en-US"/>
        </w:rPr>
        <w:t>.07.</w:t>
      </w:r>
      <w:r w:rsidRPr="00434B8A">
        <w:rPr>
          <w:rFonts w:cs="Times New Roman"/>
          <w:color w:val="000000"/>
          <w:u w:val="single"/>
        </w:rPr>
        <w:t>2012</w:t>
      </w:r>
      <w:r w:rsidRPr="00434B8A">
        <w:rPr>
          <w:rFonts w:cs="Times New Roman"/>
          <w:color w:val="000000"/>
          <w:u w:val="single"/>
          <w:lang w:val="en-US"/>
        </w:rPr>
        <w:t xml:space="preserve"> </w:t>
      </w:r>
      <w:r w:rsidRPr="00434B8A">
        <w:rPr>
          <w:rFonts w:cs="Times New Roman"/>
          <w:color w:val="000000"/>
          <w:lang w:val="en-US"/>
        </w:rPr>
        <w:t xml:space="preserve">Visit of the tourist complex in </w:t>
      </w:r>
      <w:proofErr w:type="spellStart"/>
      <w:r w:rsidRPr="00434B8A">
        <w:rPr>
          <w:rFonts w:cs="Times New Roman"/>
          <w:color w:val="000000"/>
          <w:lang w:val="en-US"/>
        </w:rPr>
        <w:t>Uniejow</w:t>
      </w:r>
      <w:proofErr w:type="spellEnd"/>
      <w:r w:rsidRPr="00434B8A">
        <w:rPr>
          <w:rFonts w:cs="Times New Roman"/>
          <w:color w:val="000000"/>
          <w:lang w:val="en-US"/>
        </w:rPr>
        <w:t xml:space="preserve"> and Health Center of </w:t>
      </w:r>
      <w:proofErr w:type="spellStart"/>
      <w:r w:rsidRPr="00434B8A">
        <w:rPr>
          <w:rFonts w:cs="Times New Roman"/>
          <w:color w:val="000000"/>
          <w:lang w:val="en-US"/>
        </w:rPr>
        <w:t>Poddębice</w:t>
      </w:r>
      <w:proofErr w:type="spellEnd"/>
      <w:r w:rsidRPr="00434B8A">
        <w:rPr>
          <w:rFonts w:cs="Times New Roman"/>
          <w:color w:val="000000"/>
          <w:lang w:val="en-US"/>
        </w:rPr>
        <w:t xml:space="preserve"> - case study of stimulating local development through extraction and processing of geothermal </w:t>
      </w:r>
      <w:proofErr w:type="gramStart"/>
      <w:r w:rsidRPr="00434B8A">
        <w:rPr>
          <w:rFonts w:cs="Times New Roman"/>
          <w:color w:val="000000"/>
          <w:lang w:val="en-US"/>
        </w:rPr>
        <w:t>water(</w:t>
      </w:r>
      <w:proofErr w:type="gramEnd"/>
      <w:r w:rsidRPr="00434B8A">
        <w:rPr>
          <w:rFonts w:cs="Times New Roman"/>
          <w:color w:val="000000"/>
          <w:lang w:val="en-US"/>
        </w:rPr>
        <w:t xml:space="preserve">with the support of ERDF). </w:t>
      </w:r>
      <w:proofErr w:type="gramStart"/>
      <w:r w:rsidRPr="00434B8A">
        <w:rPr>
          <w:rFonts w:cs="Times New Roman"/>
          <w:color w:val="000000"/>
          <w:lang w:val="en-US"/>
        </w:rPr>
        <w:t>Participants</w:t>
      </w:r>
      <w:proofErr w:type="gramEnd"/>
      <w:r w:rsidRPr="00434B8A">
        <w:rPr>
          <w:rFonts w:cs="Times New Roman"/>
          <w:color w:val="000000"/>
          <w:lang w:val="en-US"/>
        </w:rPr>
        <w:t xml:space="preserve"> rom TNEU, IEIE SB RAS, UL</w:t>
      </w:r>
    </w:p>
    <w:p w:rsidR="00087CBE" w:rsidRPr="00434B8A" w:rsidRDefault="00613679" w:rsidP="00113807">
      <w:pPr>
        <w:tabs>
          <w:tab w:val="left" w:pos="5731"/>
          <w:tab w:val="left" w:pos="9142"/>
        </w:tabs>
        <w:spacing w:line="360" w:lineRule="auto"/>
        <w:ind w:left="2"/>
        <w:jc w:val="both"/>
        <w:rPr>
          <w:rFonts w:cs="Times New Roman"/>
          <w:color w:val="FF0000"/>
          <w:lang w:val="en-US"/>
        </w:rPr>
      </w:pPr>
      <w:proofErr w:type="gramStart"/>
      <w:r w:rsidRPr="00434B8A">
        <w:rPr>
          <w:rFonts w:cs="Times New Roman"/>
          <w:bCs/>
          <w:color w:val="000000"/>
          <w:u w:val="single"/>
          <w:lang w:val="en-US"/>
        </w:rPr>
        <w:t>09.07.2012</w:t>
      </w:r>
      <w:r w:rsidRPr="00434B8A">
        <w:rPr>
          <w:rFonts w:cs="Times New Roman"/>
          <w:b/>
          <w:bCs/>
          <w:color w:val="000000"/>
          <w:lang w:val="en-US"/>
        </w:rPr>
        <w:t xml:space="preserve"> - </w:t>
      </w:r>
      <w:r w:rsidR="00087CBE" w:rsidRPr="00434B8A">
        <w:rPr>
          <w:rFonts w:cs="Times New Roman"/>
          <w:color w:val="000000"/>
          <w:lang w:val="en-US"/>
        </w:rPr>
        <w:t xml:space="preserve">Study visit in Technology Transfer Center and Technology Accelerator of University of </w:t>
      </w:r>
      <w:proofErr w:type="spellStart"/>
      <w:r w:rsidR="00087CBE" w:rsidRPr="00434B8A">
        <w:rPr>
          <w:rFonts w:cs="Times New Roman"/>
          <w:color w:val="000000"/>
          <w:lang w:val="en-US"/>
        </w:rPr>
        <w:t>Łódź</w:t>
      </w:r>
      <w:proofErr w:type="spellEnd"/>
      <w:r w:rsidR="00087CBE" w:rsidRPr="00434B8A">
        <w:rPr>
          <w:rFonts w:cs="Times New Roman"/>
          <w:color w:val="000000"/>
          <w:lang w:val="en-US"/>
        </w:rPr>
        <w:t>, aiming at presenting processes concer</w:t>
      </w:r>
      <w:r w:rsidR="00AA03C0" w:rsidRPr="00434B8A">
        <w:rPr>
          <w:rFonts w:cs="Times New Roman"/>
          <w:color w:val="000000"/>
          <w:lang w:val="en-US"/>
        </w:rPr>
        <w:t>n</w:t>
      </w:r>
      <w:r w:rsidR="00087CBE" w:rsidRPr="00434B8A">
        <w:rPr>
          <w:rFonts w:cs="Times New Roman"/>
          <w:color w:val="000000"/>
          <w:lang w:val="en-US"/>
        </w:rPr>
        <w:t>ing cooperation between R&amp;D and business on the regional and metropolitan level</w:t>
      </w:r>
      <w:r w:rsidRPr="00434B8A">
        <w:rPr>
          <w:rFonts w:cs="Times New Roman"/>
          <w:color w:val="000000"/>
          <w:lang w:val="en-US"/>
        </w:rPr>
        <w:t>.</w:t>
      </w:r>
      <w:proofErr w:type="gramEnd"/>
      <w:r w:rsidRPr="00434B8A">
        <w:rPr>
          <w:rFonts w:cs="Times New Roman"/>
          <w:color w:val="000000"/>
          <w:lang w:val="en-US"/>
        </w:rPr>
        <w:t xml:space="preserve"> </w:t>
      </w:r>
      <w:proofErr w:type="gramStart"/>
      <w:r w:rsidRPr="00434B8A">
        <w:rPr>
          <w:rFonts w:cs="Times New Roman"/>
          <w:color w:val="000000"/>
          <w:lang w:val="en-US"/>
        </w:rPr>
        <w:t>Participation of researchers from TNEU and UL.</w:t>
      </w:r>
      <w:proofErr w:type="gramEnd"/>
    </w:p>
    <w:p w:rsidR="00AA03C0" w:rsidRPr="00434B8A" w:rsidRDefault="00087CBE" w:rsidP="00113807">
      <w:pPr>
        <w:tabs>
          <w:tab w:val="left" w:pos="5731"/>
          <w:tab w:val="left" w:pos="9142"/>
        </w:tabs>
        <w:spacing w:line="360" w:lineRule="auto"/>
        <w:ind w:left="2"/>
        <w:jc w:val="both"/>
        <w:rPr>
          <w:rFonts w:cs="Times New Roman"/>
          <w:color w:val="FF0000"/>
          <w:lang w:val="en-US"/>
        </w:rPr>
      </w:pPr>
      <w:r w:rsidRPr="00434B8A">
        <w:rPr>
          <w:rFonts w:cs="Times New Roman"/>
          <w:color w:val="000000"/>
          <w:u w:val="single"/>
        </w:rPr>
        <w:t>12</w:t>
      </w:r>
      <w:r w:rsidR="00613679" w:rsidRPr="00434B8A">
        <w:rPr>
          <w:rFonts w:cs="Times New Roman"/>
          <w:color w:val="000000"/>
          <w:u w:val="single"/>
          <w:lang w:val="en-US"/>
        </w:rPr>
        <w:t>.07.</w:t>
      </w:r>
      <w:r w:rsidRPr="00434B8A">
        <w:rPr>
          <w:rFonts w:cs="Times New Roman"/>
          <w:color w:val="000000"/>
          <w:u w:val="single"/>
        </w:rPr>
        <w:t>2012</w:t>
      </w:r>
      <w:r w:rsidR="00613679" w:rsidRPr="00434B8A">
        <w:rPr>
          <w:rFonts w:cs="Times New Roman"/>
          <w:color w:val="000000"/>
          <w:lang w:val="en-US"/>
        </w:rPr>
        <w:t xml:space="preserve"> - Visit of the tourist complex in </w:t>
      </w:r>
      <w:proofErr w:type="spellStart"/>
      <w:r w:rsidR="00613679" w:rsidRPr="00434B8A">
        <w:rPr>
          <w:rFonts w:cs="Times New Roman"/>
          <w:color w:val="000000"/>
          <w:lang w:val="en-US"/>
        </w:rPr>
        <w:t>Uniejow</w:t>
      </w:r>
      <w:proofErr w:type="spellEnd"/>
      <w:r w:rsidR="00613679" w:rsidRPr="00434B8A">
        <w:rPr>
          <w:rFonts w:cs="Times New Roman"/>
          <w:color w:val="000000"/>
          <w:lang w:val="en-US"/>
        </w:rPr>
        <w:t xml:space="preserve"> and Health Center of </w:t>
      </w:r>
      <w:proofErr w:type="spellStart"/>
      <w:r w:rsidR="00613679" w:rsidRPr="00434B8A">
        <w:rPr>
          <w:rFonts w:cs="Times New Roman"/>
          <w:color w:val="000000"/>
          <w:lang w:val="en-US"/>
        </w:rPr>
        <w:t>Poddębice</w:t>
      </w:r>
      <w:proofErr w:type="spellEnd"/>
      <w:r w:rsidR="00613679" w:rsidRPr="00434B8A">
        <w:rPr>
          <w:rFonts w:cs="Times New Roman"/>
          <w:color w:val="000000"/>
          <w:lang w:val="en-US"/>
        </w:rPr>
        <w:t xml:space="preserve"> - case study of stimulating local development through extraction and processing of geothermal water(with the support of ERDF). </w:t>
      </w:r>
      <w:proofErr w:type="gramStart"/>
      <w:r w:rsidR="00613679" w:rsidRPr="00434B8A">
        <w:rPr>
          <w:rFonts w:cs="Times New Roman"/>
          <w:color w:val="000000"/>
          <w:lang w:val="en-US"/>
        </w:rPr>
        <w:t xml:space="preserve">Participation of </w:t>
      </w:r>
      <w:r w:rsidR="00AA03C0" w:rsidRPr="00434B8A">
        <w:rPr>
          <w:rFonts w:cs="Times New Roman"/>
          <w:color w:val="000000"/>
          <w:lang w:val="en-US"/>
        </w:rPr>
        <w:t>researchers from TNEU and UL.</w:t>
      </w:r>
      <w:proofErr w:type="gramEnd"/>
    </w:p>
    <w:p w:rsidR="00AA03C0" w:rsidRPr="00434B8A" w:rsidRDefault="00AA03C0" w:rsidP="00113807">
      <w:pPr>
        <w:tabs>
          <w:tab w:val="left" w:pos="5731"/>
          <w:tab w:val="left" w:pos="9142"/>
        </w:tabs>
        <w:spacing w:after="120" w:line="360" w:lineRule="auto"/>
        <w:jc w:val="both"/>
        <w:rPr>
          <w:rFonts w:cs="Times New Roman"/>
          <w:b/>
          <w:color w:val="000000"/>
          <w:lang w:val="en-US"/>
        </w:rPr>
      </w:pPr>
      <w:r w:rsidRPr="00434B8A">
        <w:rPr>
          <w:rFonts w:cs="Times New Roman"/>
          <w:b/>
          <w:color w:val="000000"/>
          <w:lang w:val="en-US"/>
        </w:rPr>
        <w:t>July 2013 (M16)</w:t>
      </w:r>
    </w:p>
    <w:p w:rsidR="00087CBE" w:rsidRPr="00434B8A" w:rsidRDefault="00087CBE" w:rsidP="00113807">
      <w:pPr>
        <w:tabs>
          <w:tab w:val="left" w:pos="5731"/>
          <w:tab w:val="left" w:pos="9142"/>
        </w:tabs>
        <w:spacing w:line="360" w:lineRule="auto"/>
        <w:ind w:left="2"/>
        <w:jc w:val="both"/>
        <w:rPr>
          <w:rFonts w:cs="Times New Roman"/>
          <w:color w:val="FF0000"/>
        </w:rPr>
      </w:pPr>
      <w:r w:rsidRPr="00434B8A">
        <w:rPr>
          <w:rFonts w:cs="Times New Roman"/>
          <w:color w:val="000000"/>
          <w:u w:val="single"/>
        </w:rPr>
        <w:t>27-28</w:t>
      </w:r>
      <w:r w:rsidR="00AA03C0" w:rsidRPr="00434B8A">
        <w:rPr>
          <w:rFonts w:cs="Times New Roman"/>
          <w:color w:val="000000"/>
          <w:u w:val="single"/>
          <w:lang w:val="en-US"/>
        </w:rPr>
        <w:t xml:space="preserve">.07. </w:t>
      </w:r>
      <w:r w:rsidRPr="00434B8A">
        <w:rPr>
          <w:rFonts w:cs="Times New Roman"/>
          <w:color w:val="000000"/>
          <w:u w:val="single"/>
        </w:rPr>
        <w:t>2013</w:t>
      </w:r>
      <w:r w:rsidR="00AA03C0" w:rsidRPr="00434B8A">
        <w:rPr>
          <w:rFonts w:cs="Times New Roman"/>
          <w:color w:val="000000"/>
          <w:lang w:val="en-US"/>
        </w:rPr>
        <w:t xml:space="preserve"> - Visit of main development areas of the city of </w:t>
      </w:r>
      <w:proofErr w:type="spellStart"/>
      <w:r w:rsidR="00AA03C0" w:rsidRPr="00434B8A">
        <w:rPr>
          <w:rFonts w:cs="Times New Roman"/>
          <w:color w:val="000000"/>
          <w:lang w:val="en-US"/>
        </w:rPr>
        <w:t>Łódź</w:t>
      </w:r>
      <w:proofErr w:type="spellEnd"/>
      <w:r w:rsidR="00AA03C0" w:rsidRPr="00434B8A">
        <w:rPr>
          <w:rFonts w:cs="Times New Roman"/>
          <w:color w:val="000000"/>
          <w:lang w:val="en-US"/>
        </w:rPr>
        <w:t xml:space="preserve"> - changing landscape of the post</w:t>
      </w:r>
      <w:r w:rsidR="00341194" w:rsidRPr="00434B8A">
        <w:rPr>
          <w:rFonts w:cs="Times New Roman"/>
          <w:color w:val="000000"/>
          <w:lang w:val="en-US"/>
        </w:rPr>
        <w:t>-</w:t>
      </w:r>
      <w:r w:rsidR="00AA03C0" w:rsidRPr="00434B8A">
        <w:rPr>
          <w:rFonts w:cs="Times New Roman"/>
          <w:color w:val="000000"/>
          <w:lang w:val="en-US"/>
        </w:rPr>
        <w:t>indu</w:t>
      </w:r>
      <w:r w:rsidR="00341194" w:rsidRPr="00434B8A">
        <w:rPr>
          <w:rFonts w:cs="Times New Roman"/>
          <w:color w:val="000000"/>
          <w:lang w:val="en-US"/>
        </w:rPr>
        <w:t>s</w:t>
      </w:r>
      <w:r w:rsidR="00AA03C0" w:rsidRPr="00434B8A">
        <w:rPr>
          <w:rFonts w:cs="Times New Roman"/>
          <w:color w:val="000000"/>
          <w:lang w:val="en-US"/>
        </w:rPr>
        <w:t>trial city into creative city and transport center of Poland. Participants from TNEU, NSU, UL</w:t>
      </w:r>
    </w:p>
    <w:p w:rsidR="00AA03C0" w:rsidRPr="00434B8A" w:rsidRDefault="00AA03C0" w:rsidP="00F87F85">
      <w:pPr>
        <w:tabs>
          <w:tab w:val="left" w:pos="5731"/>
          <w:tab w:val="left" w:pos="9142"/>
        </w:tabs>
        <w:spacing w:after="120" w:line="360" w:lineRule="auto"/>
        <w:rPr>
          <w:rFonts w:cs="Times New Roman"/>
          <w:b/>
          <w:bCs/>
          <w:color w:val="000000"/>
          <w:lang w:val="en-US"/>
        </w:rPr>
      </w:pPr>
      <w:r w:rsidRPr="00434B8A">
        <w:rPr>
          <w:rFonts w:cs="Times New Roman"/>
          <w:b/>
          <w:bCs/>
          <w:color w:val="000000"/>
          <w:lang w:val="en-US"/>
        </w:rPr>
        <w:t>August 2013 (M17)</w:t>
      </w:r>
    </w:p>
    <w:p w:rsidR="00087CBE" w:rsidRPr="00434B8A" w:rsidRDefault="00AA03C0" w:rsidP="00AA03C0">
      <w:pPr>
        <w:tabs>
          <w:tab w:val="left" w:pos="5731"/>
          <w:tab w:val="left" w:pos="9142"/>
        </w:tabs>
        <w:spacing w:line="360" w:lineRule="auto"/>
        <w:ind w:left="2"/>
        <w:rPr>
          <w:rFonts w:cs="Times New Roman"/>
          <w:color w:val="FF0000"/>
          <w:lang w:val="en-US"/>
        </w:rPr>
      </w:pPr>
      <w:r w:rsidRPr="00434B8A">
        <w:rPr>
          <w:rFonts w:cs="Times New Roman"/>
          <w:color w:val="000000"/>
          <w:u w:val="single"/>
          <w:lang w:val="en-US"/>
        </w:rPr>
        <w:t>05.08.2</w:t>
      </w:r>
      <w:r w:rsidR="00087CBE" w:rsidRPr="00434B8A">
        <w:rPr>
          <w:rFonts w:cs="Times New Roman"/>
          <w:color w:val="000000"/>
          <w:u w:val="single"/>
        </w:rPr>
        <w:t>013</w:t>
      </w:r>
      <w:r w:rsidRPr="00434B8A">
        <w:rPr>
          <w:rFonts w:cs="Times New Roman"/>
          <w:color w:val="000000"/>
          <w:lang w:val="en-US"/>
        </w:rPr>
        <w:t xml:space="preserve"> - Visit of Technology </w:t>
      </w:r>
      <w:proofErr w:type="gramStart"/>
      <w:r w:rsidRPr="00434B8A">
        <w:rPr>
          <w:rFonts w:cs="Times New Roman"/>
          <w:color w:val="000000"/>
          <w:lang w:val="en-US"/>
        </w:rPr>
        <w:t>park</w:t>
      </w:r>
      <w:proofErr w:type="gramEnd"/>
      <w:r w:rsidRPr="00434B8A">
        <w:rPr>
          <w:rFonts w:cs="Times New Roman"/>
          <w:color w:val="000000"/>
          <w:lang w:val="en-US"/>
        </w:rPr>
        <w:t xml:space="preserve"> in </w:t>
      </w:r>
      <w:proofErr w:type="spellStart"/>
      <w:r w:rsidRPr="00434B8A">
        <w:rPr>
          <w:rFonts w:cs="Times New Roman"/>
          <w:color w:val="000000"/>
          <w:lang w:val="en-US"/>
        </w:rPr>
        <w:t>Toruń</w:t>
      </w:r>
      <w:proofErr w:type="spellEnd"/>
      <w:r w:rsidRPr="00434B8A">
        <w:rPr>
          <w:rFonts w:cs="Times New Roman"/>
          <w:color w:val="000000"/>
          <w:lang w:val="en-US"/>
        </w:rPr>
        <w:t xml:space="preserve">, its main companies, as well as the center of </w:t>
      </w:r>
      <w:proofErr w:type="spellStart"/>
      <w:r w:rsidRPr="00434B8A">
        <w:rPr>
          <w:rFonts w:cs="Times New Roman"/>
          <w:color w:val="000000"/>
          <w:lang w:val="en-US"/>
        </w:rPr>
        <w:t>Toruń</w:t>
      </w:r>
      <w:proofErr w:type="spellEnd"/>
      <w:r w:rsidRPr="00434B8A">
        <w:rPr>
          <w:rFonts w:cs="Times New Roman"/>
          <w:color w:val="000000"/>
          <w:lang w:val="en-US"/>
        </w:rPr>
        <w:t xml:space="preserve"> as a capital of </w:t>
      </w:r>
      <w:proofErr w:type="spellStart"/>
      <w:r w:rsidRPr="00434B8A">
        <w:rPr>
          <w:rFonts w:cs="Times New Roman"/>
          <w:color w:val="000000"/>
          <w:lang w:val="en-US"/>
        </w:rPr>
        <w:t>Kujawsko-Pomorskie</w:t>
      </w:r>
      <w:proofErr w:type="spellEnd"/>
      <w:r w:rsidRPr="00434B8A">
        <w:rPr>
          <w:rFonts w:cs="Times New Roman"/>
          <w:color w:val="000000"/>
          <w:lang w:val="en-US"/>
        </w:rPr>
        <w:t xml:space="preserve"> region (in order to show the specificity of development of other region than </w:t>
      </w:r>
      <w:proofErr w:type="spellStart"/>
      <w:r w:rsidRPr="00434B8A">
        <w:rPr>
          <w:rFonts w:cs="Times New Roman"/>
          <w:color w:val="000000"/>
          <w:lang w:val="en-US"/>
        </w:rPr>
        <w:t>Łodzkie</w:t>
      </w:r>
      <w:proofErr w:type="spellEnd"/>
      <w:r w:rsidRPr="00434B8A">
        <w:rPr>
          <w:rFonts w:cs="Times New Roman"/>
          <w:color w:val="000000"/>
          <w:lang w:val="en-US"/>
        </w:rPr>
        <w:t xml:space="preserve"> region). Participants from TNEU, NSU, IEIE SB </w:t>
      </w:r>
    </w:p>
    <w:p w:rsidR="00087CBE" w:rsidRPr="00434B8A" w:rsidRDefault="00AA03C0" w:rsidP="00341194">
      <w:pPr>
        <w:tabs>
          <w:tab w:val="left" w:pos="5731"/>
          <w:tab w:val="left" w:pos="9142"/>
        </w:tabs>
        <w:spacing w:line="360" w:lineRule="auto"/>
        <w:ind w:left="2"/>
        <w:jc w:val="both"/>
        <w:rPr>
          <w:rFonts w:cs="Times New Roman"/>
          <w:color w:val="000000"/>
          <w:lang w:val="en-US"/>
        </w:rPr>
      </w:pPr>
      <w:r w:rsidRPr="00434B8A">
        <w:rPr>
          <w:rFonts w:cs="Times New Roman"/>
          <w:color w:val="000000"/>
          <w:u w:val="single"/>
          <w:lang w:val="en-US"/>
        </w:rPr>
        <w:t>09.08.2013</w:t>
      </w:r>
      <w:r w:rsidRPr="00434B8A">
        <w:rPr>
          <w:rFonts w:cs="Times New Roman"/>
          <w:color w:val="000000"/>
          <w:lang w:val="en-US"/>
        </w:rPr>
        <w:t xml:space="preserve"> - </w:t>
      </w:r>
      <w:r w:rsidR="00087CBE" w:rsidRPr="00434B8A">
        <w:rPr>
          <w:rFonts w:cs="Times New Roman"/>
          <w:color w:val="000000"/>
          <w:lang w:val="en-US"/>
        </w:rPr>
        <w:t xml:space="preserve">Visit in regional authorities of the </w:t>
      </w:r>
      <w:proofErr w:type="spellStart"/>
      <w:r w:rsidR="00087CBE" w:rsidRPr="00434B8A">
        <w:rPr>
          <w:rFonts w:cs="Times New Roman"/>
          <w:color w:val="000000"/>
          <w:lang w:val="en-US"/>
        </w:rPr>
        <w:t>łódzkie</w:t>
      </w:r>
      <w:proofErr w:type="spellEnd"/>
      <w:r w:rsidR="00087CBE" w:rsidRPr="00434B8A">
        <w:rPr>
          <w:rFonts w:cs="Times New Roman"/>
          <w:color w:val="000000"/>
          <w:lang w:val="en-US"/>
        </w:rPr>
        <w:t xml:space="preserve"> </w:t>
      </w:r>
      <w:proofErr w:type="spellStart"/>
      <w:r w:rsidR="00087CBE" w:rsidRPr="00434B8A">
        <w:rPr>
          <w:rFonts w:cs="Times New Roman"/>
          <w:color w:val="000000"/>
          <w:lang w:val="en-US"/>
        </w:rPr>
        <w:t>voivodship</w:t>
      </w:r>
      <w:proofErr w:type="spellEnd"/>
      <w:r w:rsidR="00087CBE" w:rsidRPr="00434B8A">
        <w:rPr>
          <w:rFonts w:cs="Times New Roman"/>
          <w:color w:val="000000"/>
          <w:lang w:val="en-US"/>
        </w:rPr>
        <w:t xml:space="preserve"> in </w:t>
      </w:r>
      <w:proofErr w:type="spellStart"/>
      <w:r w:rsidR="00087CBE" w:rsidRPr="00434B8A">
        <w:rPr>
          <w:rFonts w:cs="Times New Roman"/>
          <w:color w:val="000000"/>
          <w:lang w:val="en-US"/>
        </w:rPr>
        <w:t>Łódź</w:t>
      </w:r>
      <w:proofErr w:type="spellEnd"/>
      <w:r w:rsidR="00087CBE" w:rsidRPr="00434B8A">
        <w:rPr>
          <w:rFonts w:cs="Times New Roman"/>
          <w:color w:val="000000"/>
          <w:lang w:val="en-US"/>
        </w:rPr>
        <w:t xml:space="preserve"> in order to present: 1. Contemporary issues and challenges of the regional development – case of the </w:t>
      </w:r>
      <w:proofErr w:type="spellStart"/>
      <w:r w:rsidR="00087CBE" w:rsidRPr="00434B8A">
        <w:rPr>
          <w:rFonts w:cs="Times New Roman"/>
          <w:color w:val="000000"/>
          <w:lang w:val="en-US"/>
        </w:rPr>
        <w:t>łódzkie</w:t>
      </w:r>
      <w:proofErr w:type="spellEnd"/>
      <w:r w:rsidR="00087CBE" w:rsidRPr="00434B8A">
        <w:rPr>
          <w:rFonts w:cs="Times New Roman"/>
          <w:color w:val="000000"/>
          <w:lang w:val="en-US"/>
        </w:rPr>
        <w:t xml:space="preserve"> </w:t>
      </w:r>
      <w:proofErr w:type="spellStart"/>
      <w:r w:rsidR="00087CBE" w:rsidRPr="00434B8A">
        <w:rPr>
          <w:rFonts w:cs="Times New Roman"/>
          <w:color w:val="000000"/>
          <w:lang w:val="en-US"/>
        </w:rPr>
        <w:t>voivodship</w:t>
      </w:r>
      <w:proofErr w:type="spellEnd"/>
      <w:r w:rsidR="00087CBE" w:rsidRPr="00434B8A">
        <w:rPr>
          <w:rFonts w:cs="Times New Roman"/>
          <w:color w:val="000000"/>
          <w:lang w:val="en-US"/>
        </w:rPr>
        <w:t xml:space="preserve">; 2. System of financing regional development – example of the </w:t>
      </w:r>
      <w:proofErr w:type="spellStart"/>
      <w:r w:rsidR="00087CBE" w:rsidRPr="00434B8A">
        <w:rPr>
          <w:rFonts w:cs="Times New Roman"/>
          <w:color w:val="000000"/>
          <w:lang w:val="en-US"/>
        </w:rPr>
        <w:t>łódzkie</w:t>
      </w:r>
      <w:proofErr w:type="spellEnd"/>
      <w:r w:rsidR="00087CBE" w:rsidRPr="00434B8A">
        <w:rPr>
          <w:rFonts w:cs="Times New Roman"/>
          <w:color w:val="000000"/>
          <w:lang w:val="en-US"/>
        </w:rPr>
        <w:t xml:space="preserve"> </w:t>
      </w:r>
      <w:proofErr w:type="spellStart"/>
      <w:r w:rsidR="00087CBE" w:rsidRPr="00434B8A">
        <w:rPr>
          <w:rFonts w:cs="Times New Roman"/>
          <w:color w:val="000000"/>
          <w:lang w:val="en-US"/>
        </w:rPr>
        <w:t>voivodship</w:t>
      </w:r>
      <w:proofErr w:type="spellEnd"/>
      <w:r w:rsidR="00087CBE" w:rsidRPr="00434B8A">
        <w:rPr>
          <w:rFonts w:cs="Times New Roman"/>
          <w:color w:val="000000"/>
          <w:lang w:val="en-US"/>
        </w:rPr>
        <w:t>)</w:t>
      </w:r>
      <w:r w:rsidRPr="00434B8A">
        <w:rPr>
          <w:rFonts w:cs="Times New Roman"/>
          <w:color w:val="000000"/>
          <w:lang w:val="en-US"/>
        </w:rPr>
        <w:t>. Participants from TNEU, NSU, IEIE SB RAS, UL</w:t>
      </w:r>
    </w:p>
    <w:p w:rsidR="00341194" w:rsidRPr="00434B8A" w:rsidRDefault="00087CBE" w:rsidP="00341194">
      <w:pPr>
        <w:tabs>
          <w:tab w:val="left" w:pos="5731"/>
          <w:tab w:val="left" w:pos="9142"/>
        </w:tabs>
        <w:spacing w:line="360" w:lineRule="auto"/>
        <w:ind w:left="2"/>
        <w:jc w:val="both"/>
        <w:rPr>
          <w:rFonts w:cs="Times New Roman"/>
          <w:b/>
          <w:bCs/>
          <w:color w:val="000000"/>
          <w:lang w:val="en-US"/>
        </w:rPr>
      </w:pPr>
      <w:r w:rsidRPr="00434B8A">
        <w:rPr>
          <w:rFonts w:cs="Times New Roman"/>
          <w:color w:val="000000"/>
          <w:u w:val="single"/>
        </w:rPr>
        <w:t>12</w:t>
      </w:r>
      <w:r w:rsidR="00AA03C0" w:rsidRPr="00434B8A">
        <w:rPr>
          <w:rFonts w:cs="Times New Roman"/>
          <w:color w:val="000000"/>
          <w:u w:val="single"/>
          <w:lang w:val="en-US"/>
        </w:rPr>
        <w:t>.08.</w:t>
      </w:r>
      <w:r w:rsidRPr="00434B8A">
        <w:rPr>
          <w:rFonts w:cs="Times New Roman"/>
          <w:color w:val="000000"/>
          <w:u w:val="single"/>
        </w:rPr>
        <w:t>2013</w:t>
      </w:r>
      <w:r w:rsidR="00341194" w:rsidRPr="00434B8A">
        <w:rPr>
          <w:rFonts w:cs="Times New Roman"/>
          <w:color w:val="000000"/>
          <w:lang w:val="en-US"/>
        </w:rPr>
        <w:t xml:space="preserve"> - Study visit in the Polish Agency of Enterprise Development (PARP) in Warsaw– presentation of the Polish system of supporting small and medium </w:t>
      </w:r>
      <w:proofErr w:type="spellStart"/>
      <w:r w:rsidR="00341194" w:rsidRPr="00434B8A">
        <w:rPr>
          <w:rFonts w:cs="Times New Roman"/>
          <w:color w:val="000000"/>
          <w:lang w:val="en-US"/>
        </w:rPr>
        <w:t>seized</w:t>
      </w:r>
      <w:proofErr w:type="spellEnd"/>
      <w:r w:rsidR="00341194" w:rsidRPr="00434B8A">
        <w:rPr>
          <w:rFonts w:cs="Times New Roman"/>
          <w:color w:val="000000"/>
          <w:lang w:val="en-US"/>
        </w:rPr>
        <w:t xml:space="preserve"> enterprises and cluster initiatives. Participants from TNEU, NSU, IEIE SB RAS, UL</w:t>
      </w:r>
    </w:p>
    <w:p w:rsidR="00087CBE" w:rsidRPr="00434B8A" w:rsidRDefault="00087CBE" w:rsidP="00196771">
      <w:pPr>
        <w:tabs>
          <w:tab w:val="left" w:pos="5731"/>
          <w:tab w:val="left" w:pos="9142"/>
        </w:tabs>
        <w:spacing w:line="360" w:lineRule="auto"/>
        <w:ind w:left="2"/>
        <w:rPr>
          <w:rFonts w:cs="Times New Roman"/>
          <w:color w:val="FF0000"/>
        </w:rPr>
      </w:pPr>
      <w:r w:rsidRPr="00434B8A">
        <w:rPr>
          <w:rFonts w:cs="Times New Roman"/>
          <w:color w:val="000000"/>
          <w:u w:val="single"/>
        </w:rPr>
        <w:t>14</w:t>
      </w:r>
      <w:r w:rsidR="006D20EC" w:rsidRPr="00434B8A">
        <w:rPr>
          <w:rFonts w:cs="Times New Roman"/>
          <w:color w:val="000000"/>
          <w:u w:val="single"/>
          <w:lang w:val="en-US"/>
        </w:rPr>
        <w:t>.08.2013</w:t>
      </w:r>
      <w:r w:rsidR="006D20EC" w:rsidRPr="00434B8A">
        <w:rPr>
          <w:rFonts w:cs="Times New Roman"/>
          <w:color w:val="000000"/>
          <w:lang w:val="en-US"/>
        </w:rPr>
        <w:t xml:space="preserve"> - Study visit in </w:t>
      </w:r>
      <w:proofErr w:type="spellStart"/>
      <w:r w:rsidR="006D20EC" w:rsidRPr="00434B8A">
        <w:rPr>
          <w:rFonts w:cs="Times New Roman"/>
          <w:color w:val="000000"/>
          <w:lang w:val="en-US"/>
        </w:rPr>
        <w:t>Łódź</w:t>
      </w:r>
      <w:proofErr w:type="spellEnd"/>
      <w:r w:rsidR="006D20EC" w:rsidRPr="00434B8A">
        <w:rPr>
          <w:rFonts w:cs="Times New Roman"/>
          <w:color w:val="000000"/>
          <w:lang w:val="en-US"/>
        </w:rPr>
        <w:t xml:space="preserve"> Special Economic Zone and one of its enterprises. . Study visit was aimed at presenting SEZ's effort of attracting investors and stimulating cooperation between them. </w:t>
      </w:r>
      <w:proofErr w:type="spellStart"/>
      <w:proofErr w:type="gramStart"/>
      <w:r w:rsidR="006D20EC" w:rsidRPr="00434B8A">
        <w:rPr>
          <w:rFonts w:cs="Times New Roman"/>
          <w:color w:val="000000"/>
          <w:lang w:val="en-US"/>
        </w:rPr>
        <w:t>articipants</w:t>
      </w:r>
      <w:proofErr w:type="spellEnd"/>
      <w:proofErr w:type="gramEnd"/>
      <w:r w:rsidR="006D20EC" w:rsidRPr="00434B8A">
        <w:rPr>
          <w:rFonts w:cs="Times New Roman"/>
          <w:color w:val="000000"/>
          <w:lang w:val="en-US"/>
        </w:rPr>
        <w:t xml:space="preserve"> from: TNEU, NSU, IEIE SB RAS, UL</w:t>
      </w:r>
    </w:p>
    <w:p w:rsidR="000B2B4D" w:rsidRDefault="000B2B4D" w:rsidP="006D20EC">
      <w:pPr>
        <w:spacing w:after="0" w:line="360" w:lineRule="auto"/>
        <w:rPr>
          <w:rFonts w:cs="Times New Roman"/>
          <w:b/>
          <w:bCs/>
          <w:lang w:val="sk-SK"/>
        </w:rPr>
      </w:pPr>
    </w:p>
    <w:p w:rsidR="007C574F" w:rsidRDefault="007C574F" w:rsidP="006D20EC">
      <w:pPr>
        <w:spacing w:after="0" w:line="360" w:lineRule="auto"/>
        <w:rPr>
          <w:rFonts w:cs="Times New Roman"/>
          <w:b/>
          <w:bCs/>
          <w:lang w:val="sk-SK"/>
        </w:rPr>
      </w:pPr>
    </w:p>
    <w:p w:rsidR="000B2B4D" w:rsidRPr="00434B8A" w:rsidRDefault="000B2B4D" w:rsidP="00F87F85">
      <w:pPr>
        <w:pStyle w:val="ListParagraph"/>
        <w:numPr>
          <w:ilvl w:val="0"/>
          <w:numId w:val="42"/>
        </w:numPr>
        <w:spacing w:after="120" w:line="360" w:lineRule="auto"/>
        <w:ind w:left="1077"/>
        <w:rPr>
          <w:rFonts w:asciiTheme="minorHAnsi" w:hAnsiTheme="minorHAnsi"/>
          <w:b/>
          <w:bCs/>
          <w:smallCaps/>
          <w:lang w:val="sk-SK"/>
        </w:rPr>
      </w:pPr>
      <w:bookmarkStart w:id="0" w:name="_GoBack"/>
      <w:bookmarkEnd w:id="0"/>
      <w:r w:rsidRPr="00434B8A">
        <w:rPr>
          <w:rFonts w:asciiTheme="minorHAnsi" w:hAnsiTheme="minorHAnsi"/>
          <w:b/>
          <w:bCs/>
          <w:smallCaps/>
          <w:lang w:val="sk-SK"/>
        </w:rPr>
        <w:t>Study visits organized by U</w:t>
      </w:r>
      <w:r w:rsidR="00C062AC" w:rsidRPr="00434B8A">
        <w:rPr>
          <w:rFonts w:asciiTheme="minorHAnsi" w:hAnsiTheme="minorHAnsi"/>
          <w:b/>
          <w:bCs/>
          <w:smallCaps/>
          <w:lang w:val="sk-SK"/>
        </w:rPr>
        <w:t>N</w:t>
      </w:r>
      <w:r w:rsidRPr="00434B8A">
        <w:rPr>
          <w:rFonts w:asciiTheme="minorHAnsi" w:hAnsiTheme="minorHAnsi"/>
          <w:b/>
          <w:bCs/>
          <w:smallCaps/>
          <w:lang w:val="sk-SK"/>
        </w:rPr>
        <w:t>WE</w:t>
      </w:r>
    </w:p>
    <w:p w:rsidR="00196771" w:rsidRPr="00434B8A" w:rsidRDefault="00196771" w:rsidP="00F87F85">
      <w:pPr>
        <w:spacing w:after="120" w:line="360" w:lineRule="auto"/>
        <w:jc w:val="both"/>
        <w:rPr>
          <w:rFonts w:cs="Times New Roman"/>
          <w:b/>
          <w:lang w:val="en-US"/>
        </w:rPr>
      </w:pPr>
      <w:r w:rsidRPr="00434B8A">
        <w:rPr>
          <w:rFonts w:cs="Times New Roman"/>
          <w:b/>
          <w:lang w:val="en-US"/>
        </w:rPr>
        <w:t>May 2012 (M2)</w:t>
      </w:r>
    </w:p>
    <w:p w:rsidR="00C4348F" w:rsidRPr="00434B8A" w:rsidRDefault="00196771" w:rsidP="00F87F85">
      <w:pPr>
        <w:spacing w:line="360" w:lineRule="auto"/>
        <w:jc w:val="both"/>
        <w:rPr>
          <w:rFonts w:cs="Times New Roman"/>
          <w:lang w:val="en-US"/>
        </w:rPr>
      </w:pPr>
      <w:proofErr w:type="gramStart"/>
      <w:r w:rsidRPr="00434B8A">
        <w:rPr>
          <w:rFonts w:cs="Times New Roman"/>
          <w:u w:val="single"/>
          <w:lang w:val="en-US"/>
        </w:rPr>
        <w:t xml:space="preserve">14.05.2012 </w:t>
      </w:r>
      <w:r w:rsidRPr="00434B8A">
        <w:rPr>
          <w:rFonts w:cs="Times New Roman"/>
          <w:lang w:val="en-US"/>
        </w:rPr>
        <w:t xml:space="preserve">Visit at the industrial cluster in the town of </w:t>
      </w:r>
      <w:proofErr w:type="spellStart"/>
      <w:r w:rsidRPr="00434B8A">
        <w:rPr>
          <w:rFonts w:cs="Times New Roman"/>
          <w:lang w:val="en-US"/>
        </w:rPr>
        <w:t>Sevlievo</w:t>
      </w:r>
      <w:proofErr w:type="spellEnd"/>
      <w:r w:rsidRPr="00434B8A">
        <w:rPr>
          <w:rFonts w:cs="Times New Roman"/>
          <w:lang w:val="en-US"/>
        </w:rPr>
        <w:t xml:space="preserve"> (Ideal Standard – </w:t>
      </w:r>
      <w:proofErr w:type="spellStart"/>
      <w:r w:rsidRPr="00434B8A">
        <w:rPr>
          <w:rFonts w:cs="Times New Roman"/>
          <w:lang w:val="en-US"/>
        </w:rPr>
        <w:t>Vidima</w:t>
      </w:r>
      <w:proofErr w:type="spellEnd"/>
      <w:r w:rsidRPr="00434B8A">
        <w:rPr>
          <w:rFonts w:cs="Times New Roman"/>
          <w:lang w:val="en-US"/>
        </w:rPr>
        <w:t xml:space="preserve"> AD)</w:t>
      </w:r>
      <w:r w:rsidR="00C4348F" w:rsidRPr="00434B8A">
        <w:rPr>
          <w:rFonts w:cs="Times New Roman"/>
          <w:lang w:val="en-US"/>
        </w:rPr>
        <w:t>.</w:t>
      </w:r>
      <w:proofErr w:type="gramEnd"/>
      <w:r w:rsidR="00C4348F" w:rsidRPr="00434B8A">
        <w:rPr>
          <w:rFonts w:cs="Times New Roman"/>
          <w:lang w:val="en-US"/>
        </w:rPr>
        <w:t xml:space="preserve"> Participants from: IEIE SB RAS, NSU, TNEU, UNWE</w:t>
      </w:r>
    </w:p>
    <w:p w:rsidR="00196771" w:rsidRPr="00434B8A" w:rsidRDefault="00196771" w:rsidP="00F87F85">
      <w:pPr>
        <w:spacing w:after="120" w:line="360" w:lineRule="auto"/>
        <w:jc w:val="both"/>
        <w:rPr>
          <w:rFonts w:cs="Times New Roman"/>
          <w:b/>
          <w:lang w:val="en-US"/>
        </w:rPr>
      </w:pPr>
      <w:r w:rsidRPr="00434B8A">
        <w:rPr>
          <w:rFonts w:cs="Times New Roman"/>
          <w:b/>
          <w:lang w:val="en-US"/>
        </w:rPr>
        <w:t>July 2012 (M4)</w:t>
      </w:r>
    </w:p>
    <w:p w:rsidR="00C4348F" w:rsidRPr="00434B8A" w:rsidRDefault="00196771" w:rsidP="00F87F85">
      <w:pPr>
        <w:spacing w:line="360" w:lineRule="auto"/>
        <w:jc w:val="both"/>
        <w:rPr>
          <w:rFonts w:cs="Times New Roman"/>
          <w:lang w:val="en-US"/>
        </w:rPr>
      </w:pPr>
      <w:proofErr w:type="gramStart"/>
      <w:r w:rsidRPr="00434B8A">
        <w:rPr>
          <w:rFonts w:cs="Times New Roman"/>
          <w:u w:val="single"/>
          <w:lang w:val="en-US"/>
        </w:rPr>
        <w:t xml:space="preserve">17.07.2012 </w:t>
      </w:r>
      <w:r w:rsidR="00C4348F" w:rsidRPr="00434B8A">
        <w:rPr>
          <w:rFonts w:cs="Times New Roman"/>
          <w:u w:val="single"/>
          <w:lang w:val="en-US"/>
        </w:rPr>
        <w:t xml:space="preserve">- </w:t>
      </w:r>
      <w:r w:rsidRPr="00434B8A">
        <w:rPr>
          <w:rFonts w:cs="Times New Roman"/>
          <w:lang w:val="en-US"/>
        </w:rPr>
        <w:t>Visit at the wine cluster in the town of Pleven and the Institute of Viticulture and Enology</w:t>
      </w:r>
      <w:r w:rsidR="00C4348F" w:rsidRPr="00434B8A">
        <w:rPr>
          <w:rFonts w:cs="Times New Roman"/>
          <w:lang w:val="en-US"/>
        </w:rPr>
        <w:t>.</w:t>
      </w:r>
      <w:proofErr w:type="gramEnd"/>
      <w:r w:rsidR="00C4348F" w:rsidRPr="00434B8A">
        <w:rPr>
          <w:rFonts w:cs="Times New Roman"/>
          <w:lang w:val="en-US"/>
        </w:rPr>
        <w:t xml:space="preserve"> Participants from: TNEU, UNWE</w:t>
      </w:r>
    </w:p>
    <w:p w:rsidR="00196771" w:rsidRPr="00434B8A" w:rsidRDefault="00196771" w:rsidP="00F87F85">
      <w:pPr>
        <w:spacing w:after="120" w:line="360" w:lineRule="auto"/>
        <w:jc w:val="both"/>
        <w:rPr>
          <w:rFonts w:cs="Times New Roman"/>
          <w:b/>
          <w:lang w:val="en-US"/>
        </w:rPr>
      </w:pPr>
      <w:r w:rsidRPr="00434B8A">
        <w:rPr>
          <w:rFonts w:cs="Times New Roman"/>
          <w:b/>
          <w:lang w:val="en-US"/>
        </w:rPr>
        <w:t>August 2012</w:t>
      </w:r>
      <w:r w:rsidR="00E27F23" w:rsidRPr="00434B8A">
        <w:rPr>
          <w:rFonts w:cs="Times New Roman"/>
          <w:b/>
          <w:lang w:val="en-US"/>
        </w:rPr>
        <w:t xml:space="preserve"> </w:t>
      </w:r>
      <w:r w:rsidRPr="00434B8A">
        <w:rPr>
          <w:rFonts w:cs="Times New Roman"/>
          <w:b/>
          <w:lang w:val="en-US"/>
        </w:rPr>
        <w:t>(M5)</w:t>
      </w:r>
    </w:p>
    <w:p w:rsidR="00C4348F" w:rsidRPr="00434B8A" w:rsidRDefault="00196771" w:rsidP="00F87F85">
      <w:pPr>
        <w:spacing w:line="360" w:lineRule="auto"/>
        <w:jc w:val="both"/>
        <w:rPr>
          <w:rFonts w:cs="Times New Roman"/>
          <w:lang w:val="en-US"/>
        </w:rPr>
      </w:pPr>
      <w:r w:rsidRPr="00434B8A">
        <w:rPr>
          <w:rFonts w:cs="Times New Roman"/>
          <w:u w:val="single"/>
          <w:lang w:val="en-US"/>
        </w:rPr>
        <w:t>22.08-25.08.2012</w:t>
      </w:r>
      <w:r w:rsidR="00C4348F" w:rsidRPr="00434B8A">
        <w:rPr>
          <w:rFonts w:cs="Times New Roman"/>
          <w:u w:val="single"/>
          <w:lang w:val="en-US"/>
        </w:rPr>
        <w:t xml:space="preserve"> - </w:t>
      </w:r>
      <w:r w:rsidRPr="00434B8A">
        <w:rPr>
          <w:rFonts w:cs="Times New Roman"/>
          <w:lang w:val="en-US"/>
        </w:rPr>
        <w:t xml:space="preserve">Visit at the touristic cluster of the town of </w:t>
      </w:r>
      <w:proofErr w:type="spellStart"/>
      <w:r w:rsidRPr="00434B8A">
        <w:rPr>
          <w:rFonts w:cs="Times New Roman"/>
          <w:lang w:val="en-US"/>
        </w:rPr>
        <w:t>Sozopol</w:t>
      </w:r>
      <w:proofErr w:type="spellEnd"/>
      <w:r w:rsidR="00C4348F" w:rsidRPr="00434B8A">
        <w:rPr>
          <w:rFonts w:cs="Times New Roman"/>
          <w:lang w:val="en-US"/>
        </w:rPr>
        <w:t>. Participants from IEIE SB RAS and NSU</w:t>
      </w:r>
    </w:p>
    <w:p w:rsidR="00196771" w:rsidRPr="00434B8A" w:rsidRDefault="00196771" w:rsidP="00F87F85">
      <w:pPr>
        <w:spacing w:after="120" w:line="360" w:lineRule="auto"/>
        <w:jc w:val="both"/>
        <w:rPr>
          <w:rFonts w:cs="Times New Roman"/>
          <w:b/>
          <w:lang w:val="en-US"/>
        </w:rPr>
      </w:pPr>
      <w:r w:rsidRPr="00434B8A">
        <w:rPr>
          <w:rFonts w:cs="Times New Roman"/>
          <w:b/>
          <w:lang w:val="en-US"/>
        </w:rPr>
        <w:t>June 2013 (M15)</w:t>
      </w:r>
    </w:p>
    <w:p w:rsidR="00C4348F" w:rsidRPr="00434B8A" w:rsidRDefault="00196771" w:rsidP="00F87F85">
      <w:pPr>
        <w:spacing w:after="120" w:line="360" w:lineRule="auto"/>
        <w:jc w:val="both"/>
        <w:rPr>
          <w:rFonts w:cs="Times New Roman"/>
          <w:lang w:val="en-US"/>
        </w:rPr>
      </w:pPr>
      <w:r w:rsidRPr="00434B8A">
        <w:rPr>
          <w:rFonts w:cs="Times New Roman"/>
          <w:u w:val="single"/>
          <w:lang w:val="en-US"/>
        </w:rPr>
        <w:t>10.07. – 13.07.2013</w:t>
      </w:r>
      <w:r w:rsidR="00C4348F" w:rsidRPr="00434B8A">
        <w:rPr>
          <w:rFonts w:cs="Times New Roman"/>
          <w:u w:val="single"/>
          <w:lang w:val="en-US"/>
        </w:rPr>
        <w:t xml:space="preserve"> - </w:t>
      </w:r>
      <w:r w:rsidRPr="00434B8A">
        <w:rPr>
          <w:rFonts w:cs="Times New Roman"/>
          <w:lang w:val="en-US"/>
        </w:rPr>
        <w:t xml:space="preserve">Visit at the touristic clusters of the towns of </w:t>
      </w:r>
      <w:proofErr w:type="spellStart"/>
      <w:r w:rsidRPr="00434B8A">
        <w:rPr>
          <w:rFonts w:cs="Times New Roman"/>
          <w:lang w:val="en-US"/>
        </w:rPr>
        <w:t>Nessebar</w:t>
      </w:r>
      <w:proofErr w:type="spellEnd"/>
      <w:r w:rsidRPr="00434B8A">
        <w:rPr>
          <w:rFonts w:cs="Times New Roman"/>
          <w:lang w:val="en-US"/>
        </w:rPr>
        <w:t xml:space="preserve"> and </w:t>
      </w:r>
      <w:proofErr w:type="spellStart"/>
      <w:r w:rsidRPr="00434B8A">
        <w:rPr>
          <w:rFonts w:cs="Times New Roman"/>
          <w:lang w:val="en-US"/>
        </w:rPr>
        <w:t>Sozopol</w:t>
      </w:r>
      <w:proofErr w:type="spellEnd"/>
      <w:r w:rsidR="00C4348F" w:rsidRPr="00434B8A">
        <w:rPr>
          <w:rFonts w:cs="Times New Roman"/>
          <w:lang w:val="en-US"/>
        </w:rPr>
        <w:t>. Participants from NSU</w:t>
      </w:r>
    </w:p>
    <w:p w:rsidR="00196771" w:rsidRPr="00434B8A" w:rsidRDefault="00196771" w:rsidP="00F87F85">
      <w:pPr>
        <w:spacing w:after="120" w:line="360" w:lineRule="auto"/>
        <w:jc w:val="both"/>
        <w:rPr>
          <w:rFonts w:cs="Times New Roman"/>
          <w:b/>
          <w:lang w:val="en-US"/>
        </w:rPr>
      </w:pPr>
      <w:r w:rsidRPr="00434B8A">
        <w:rPr>
          <w:rFonts w:cs="Times New Roman"/>
          <w:b/>
          <w:lang w:val="en-US"/>
        </w:rPr>
        <w:t>July 2013 (M16)</w:t>
      </w:r>
    </w:p>
    <w:p w:rsidR="00C4348F" w:rsidRPr="00434B8A" w:rsidRDefault="00196771" w:rsidP="00F87F85">
      <w:pPr>
        <w:spacing w:after="120" w:line="360" w:lineRule="auto"/>
        <w:jc w:val="both"/>
        <w:rPr>
          <w:rFonts w:cs="Times New Roman"/>
          <w:lang w:val="en-US"/>
        </w:rPr>
      </w:pPr>
      <w:proofErr w:type="gramStart"/>
      <w:r w:rsidRPr="00434B8A">
        <w:rPr>
          <w:rFonts w:cs="Times New Roman"/>
          <w:u w:val="single"/>
          <w:lang w:val="en-US"/>
        </w:rPr>
        <w:t>6.07.2013</w:t>
      </w:r>
      <w:r w:rsidR="00C4348F" w:rsidRPr="00434B8A">
        <w:rPr>
          <w:rFonts w:cs="Times New Roman"/>
          <w:u w:val="single"/>
          <w:lang w:val="en-US"/>
        </w:rPr>
        <w:t xml:space="preserve"> - </w:t>
      </w:r>
      <w:r w:rsidRPr="00434B8A">
        <w:rPr>
          <w:rFonts w:cs="Times New Roman"/>
          <w:lang w:val="en-US"/>
        </w:rPr>
        <w:t xml:space="preserve">Visit to the Park of </w:t>
      </w:r>
      <w:proofErr w:type="spellStart"/>
      <w:r w:rsidRPr="00434B8A">
        <w:rPr>
          <w:rFonts w:cs="Times New Roman"/>
          <w:lang w:val="en-US"/>
        </w:rPr>
        <w:t>Vrana</w:t>
      </w:r>
      <w:proofErr w:type="spellEnd"/>
      <w:r w:rsidRPr="00434B8A">
        <w:rPr>
          <w:rFonts w:cs="Times New Roman"/>
          <w:lang w:val="en-US"/>
        </w:rPr>
        <w:t xml:space="preserve"> and its unique flora</w:t>
      </w:r>
      <w:r w:rsidR="00C4348F" w:rsidRPr="00434B8A">
        <w:rPr>
          <w:rFonts w:cs="Times New Roman"/>
          <w:lang w:val="en-US"/>
        </w:rPr>
        <w:t>.</w:t>
      </w:r>
      <w:proofErr w:type="gramEnd"/>
      <w:r w:rsidR="00C4348F" w:rsidRPr="00434B8A">
        <w:rPr>
          <w:rFonts w:cs="Times New Roman"/>
          <w:lang w:val="en-US"/>
        </w:rPr>
        <w:t xml:space="preserve"> Participants from: IEIE SB RAS, NSU and UNWE</w:t>
      </w:r>
    </w:p>
    <w:p w:rsidR="00C4348F" w:rsidRPr="00434B8A" w:rsidRDefault="00196771" w:rsidP="00F87F85">
      <w:pPr>
        <w:spacing w:after="120" w:line="360" w:lineRule="auto"/>
        <w:jc w:val="both"/>
        <w:rPr>
          <w:rFonts w:cs="Times New Roman"/>
          <w:lang w:val="en-US"/>
        </w:rPr>
      </w:pPr>
      <w:r w:rsidRPr="00434B8A">
        <w:rPr>
          <w:rFonts w:cs="Times New Roman"/>
          <w:u w:val="single"/>
          <w:lang w:val="en-US"/>
        </w:rPr>
        <w:t xml:space="preserve">11.07.2013 </w:t>
      </w:r>
      <w:r w:rsidR="00C4348F" w:rsidRPr="00434B8A">
        <w:rPr>
          <w:rFonts w:cs="Times New Roman"/>
          <w:u w:val="single"/>
          <w:lang w:val="en-US"/>
        </w:rPr>
        <w:t xml:space="preserve">- </w:t>
      </w:r>
      <w:r w:rsidRPr="00434B8A">
        <w:rPr>
          <w:rFonts w:cs="Times New Roman"/>
          <w:lang w:val="en-US"/>
        </w:rPr>
        <w:t xml:space="preserve">Visit at enterprise within the wine-cluster in the village of </w:t>
      </w:r>
      <w:proofErr w:type="spellStart"/>
      <w:r w:rsidRPr="00434B8A">
        <w:rPr>
          <w:rFonts w:cs="Times New Roman"/>
          <w:lang w:val="en-US"/>
        </w:rPr>
        <w:t>Ognianovo</w:t>
      </w:r>
      <w:proofErr w:type="spellEnd"/>
      <w:r w:rsidR="00C4348F" w:rsidRPr="00434B8A">
        <w:rPr>
          <w:rFonts w:cs="Times New Roman"/>
          <w:lang w:val="en-US"/>
        </w:rPr>
        <w:t xml:space="preserve">; </w:t>
      </w:r>
      <w:r w:rsidRPr="00434B8A">
        <w:rPr>
          <w:rFonts w:cs="Times New Roman"/>
          <w:lang w:val="en-US"/>
        </w:rPr>
        <w:t xml:space="preserve">Visit at the enterprise within the shoe industry cluster in the town of </w:t>
      </w:r>
      <w:proofErr w:type="spellStart"/>
      <w:r w:rsidRPr="00434B8A">
        <w:rPr>
          <w:rFonts w:cs="Times New Roman"/>
          <w:lang w:val="en-US"/>
        </w:rPr>
        <w:t>Peshtera</w:t>
      </w:r>
      <w:proofErr w:type="spellEnd"/>
      <w:r w:rsidRPr="00434B8A">
        <w:rPr>
          <w:rFonts w:cs="Times New Roman"/>
          <w:lang w:val="en-US"/>
        </w:rPr>
        <w:t>. Historical sigh seeing</w:t>
      </w:r>
      <w:r w:rsidR="00C4348F" w:rsidRPr="00434B8A">
        <w:rPr>
          <w:rFonts w:cs="Times New Roman"/>
          <w:lang w:val="en-US"/>
        </w:rPr>
        <w:t>. Participants from: IEIE SB RAS, NSU and UNWE</w:t>
      </w:r>
    </w:p>
    <w:p w:rsidR="00C4348F" w:rsidRPr="00434B8A" w:rsidRDefault="00196771" w:rsidP="00F87F85">
      <w:pPr>
        <w:spacing w:line="360" w:lineRule="auto"/>
        <w:jc w:val="both"/>
        <w:rPr>
          <w:rFonts w:cs="Times New Roman"/>
          <w:lang w:val="en-US"/>
        </w:rPr>
      </w:pPr>
      <w:proofErr w:type="gramStart"/>
      <w:r w:rsidRPr="00434B8A">
        <w:rPr>
          <w:rFonts w:cs="Times New Roman"/>
          <w:u w:val="single"/>
          <w:lang w:val="en-US"/>
        </w:rPr>
        <w:t>15.07.2013</w:t>
      </w:r>
      <w:r w:rsidR="00C4348F" w:rsidRPr="00434B8A">
        <w:rPr>
          <w:rFonts w:cs="Times New Roman"/>
          <w:u w:val="single"/>
          <w:lang w:val="en-US"/>
        </w:rPr>
        <w:t xml:space="preserve"> - </w:t>
      </w:r>
      <w:r w:rsidRPr="00434B8A">
        <w:rPr>
          <w:rFonts w:cs="Times New Roman"/>
          <w:lang w:val="en-US"/>
        </w:rPr>
        <w:t xml:space="preserve">Visit at the </w:t>
      </w:r>
      <w:proofErr w:type="spellStart"/>
      <w:r w:rsidRPr="00434B8A">
        <w:rPr>
          <w:rFonts w:cs="Times New Roman"/>
          <w:lang w:val="en-US"/>
        </w:rPr>
        <w:t>Boyana</w:t>
      </w:r>
      <w:proofErr w:type="spellEnd"/>
      <w:r w:rsidRPr="00434B8A">
        <w:rPr>
          <w:rFonts w:cs="Times New Roman"/>
          <w:lang w:val="en-US"/>
        </w:rPr>
        <w:t xml:space="preserve"> Film Studio</w:t>
      </w:r>
      <w:r w:rsidR="00C4348F" w:rsidRPr="00434B8A">
        <w:rPr>
          <w:rFonts w:cs="Times New Roman"/>
          <w:lang w:val="en-US"/>
        </w:rPr>
        <w:t>.</w:t>
      </w:r>
      <w:proofErr w:type="gramEnd"/>
      <w:r w:rsidR="00C4348F" w:rsidRPr="00434B8A">
        <w:rPr>
          <w:rFonts w:cs="Times New Roman"/>
          <w:lang w:val="en-US"/>
        </w:rPr>
        <w:t xml:space="preserve"> Participants from: IEIE SB RAS, NSU and UNWE</w:t>
      </w:r>
    </w:p>
    <w:p w:rsidR="00C4348F" w:rsidRPr="00434B8A" w:rsidRDefault="00196771" w:rsidP="00F87F85">
      <w:pPr>
        <w:spacing w:line="360" w:lineRule="auto"/>
        <w:jc w:val="both"/>
        <w:rPr>
          <w:rFonts w:cs="Times New Roman"/>
          <w:lang w:val="en-US"/>
        </w:rPr>
      </w:pPr>
      <w:r w:rsidRPr="00434B8A">
        <w:rPr>
          <w:rFonts w:cs="Times New Roman"/>
          <w:u w:val="single"/>
          <w:lang w:val="en-US"/>
        </w:rPr>
        <w:t>16.07.2013</w:t>
      </w:r>
      <w:r w:rsidR="00C4348F" w:rsidRPr="00434B8A">
        <w:rPr>
          <w:rFonts w:cs="Times New Roman"/>
          <w:u w:val="single"/>
          <w:lang w:val="en-US"/>
        </w:rPr>
        <w:t xml:space="preserve"> - </w:t>
      </w:r>
      <w:r w:rsidRPr="00434B8A">
        <w:rPr>
          <w:rFonts w:cs="Times New Roman"/>
          <w:lang w:val="en-US"/>
        </w:rPr>
        <w:t>Visit at the enterprise for production of PVC joinery with research laboratory attached Sofia</w:t>
      </w:r>
      <w:r w:rsidR="00C4348F" w:rsidRPr="00434B8A">
        <w:rPr>
          <w:rFonts w:cs="Times New Roman"/>
          <w:lang w:val="en-US"/>
        </w:rPr>
        <w:t>. Participants from: IEIE SB RAS, NSU and UNWE</w:t>
      </w:r>
    </w:p>
    <w:p w:rsidR="00E27F23" w:rsidRPr="00434B8A" w:rsidRDefault="00196771" w:rsidP="00F87F85">
      <w:pPr>
        <w:spacing w:line="360" w:lineRule="auto"/>
        <w:jc w:val="both"/>
        <w:rPr>
          <w:rFonts w:cs="Times New Roman"/>
          <w:lang w:val="en-US"/>
        </w:rPr>
      </w:pPr>
      <w:proofErr w:type="gramStart"/>
      <w:r w:rsidRPr="00434B8A">
        <w:rPr>
          <w:rFonts w:cs="Times New Roman"/>
          <w:u w:val="single"/>
          <w:lang w:val="en-US"/>
        </w:rPr>
        <w:t xml:space="preserve">17.07.2013 </w:t>
      </w:r>
      <w:r w:rsidRPr="00434B8A">
        <w:rPr>
          <w:rFonts w:cs="Times New Roman"/>
          <w:lang w:val="en-US"/>
        </w:rPr>
        <w:t xml:space="preserve">Visit at the </w:t>
      </w:r>
      <w:proofErr w:type="spellStart"/>
      <w:r w:rsidRPr="00434B8A">
        <w:rPr>
          <w:rFonts w:cs="Times New Roman"/>
          <w:lang w:val="en-US"/>
        </w:rPr>
        <w:t>Damastzena</w:t>
      </w:r>
      <w:proofErr w:type="spellEnd"/>
      <w:r w:rsidRPr="00434B8A">
        <w:rPr>
          <w:rFonts w:cs="Times New Roman"/>
          <w:lang w:val="en-US"/>
        </w:rPr>
        <w:t xml:space="preserve"> perfume-industry enterprise near by the town of </w:t>
      </w:r>
      <w:proofErr w:type="spellStart"/>
      <w:r w:rsidRPr="00434B8A">
        <w:rPr>
          <w:rFonts w:cs="Times New Roman"/>
          <w:lang w:val="en-US"/>
        </w:rPr>
        <w:t>Kazanlak</w:t>
      </w:r>
      <w:proofErr w:type="spellEnd"/>
      <w:r w:rsidR="00E27F23" w:rsidRPr="00434B8A">
        <w:rPr>
          <w:rFonts w:cs="Times New Roman"/>
          <w:lang w:val="en-US"/>
        </w:rPr>
        <w:t xml:space="preserve">; </w:t>
      </w:r>
      <w:r w:rsidRPr="00434B8A">
        <w:rPr>
          <w:rFonts w:cs="Times New Roman"/>
          <w:lang w:val="en-US"/>
        </w:rPr>
        <w:t xml:space="preserve">Visit at a wool enterprise near by the town of </w:t>
      </w:r>
      <w:proofErr w:type="spellStart"/>
      <w:r w:rsidRPr="00434B8A">
        <w:rPr>
          <w:rFonts w:cs="Times New Roman"/>
          <w:lang w:val="en-US"/>
        </w:rPr>
        <w:t>Kazanlak</w:t>
      </w:r>
      <w:proofErr w:type="spellEnd"/>
      <w:r w:rsidR="00E27F23" w:rsidRPr="00434B8A">
        <w:rPr>
          <w:rFonts w:cs="Times New Roman"/>
          <w:lang w:val="en-US"/>
        </w:rPr>
        <w:t>.</w:t>
      </w:r>
      <w:proofErr w:type="gramEnd"/>
      <w:r w:rsidR="00E27F23" w:rsidRPr="00434B8A">
        <w:rPr>
          <w:rFonts w:cs="Times New Roman"/>
          <w:lang w:val="en-US"/>
        </w:rPr>
        <w:t xml:space="preserve"> Participants from: IEIE SB RAS, NSU and UNWE</w:t>
      </w:r>
    </w:p>
    <w:p w:rsidR="00196771" w:rsidRPr="00434B8A" w:rsidRDefault="00196771" w:rsidP="00F87F85">
      <w:pPr>
        <w:spacing w:after="120" w:line="360" w:lineRule="auto"/>
        <w:jc w:val="both"/>
        <w:rPr>
          <w:rFonts w:cs="Times New Roman"/>
          <w:b/>
          <w:lang w:val="en-US"/>
        </w:rPr>
      </w:pPr>
      <w:r w:rsidRPr="00434B8A">
        <w:rPr>
          <w:rFonts w:cs="Times New Roman"/>
          <w:b/>
          <w:lang w:val="en-US"/>
        </w:rPr>
        <w:t>September 2013 (M18)</w:t>
      </w:r>
    </w:p>
    <w:p w:rsidR="00E27F23" w:rsidRPr="00434B8A" w:rsidRDefault="00196771" w:rsidP="00F87F85">
      <w:pPr>
        <w:spacing w:line="360" w:lineRule="auto"/>
        <w:jc w:val="both"/>
        <w:rPr>
          <w:rFonts w:cs="Times New Roman"/>
          <w:lang w:val="en-US"/>
        </w:rPr>
      </w:pPr>
      <w:proofErr w:type="gramStart"/>
      <w:r w:rsidRPr="00434B8A">
        <w:rPr>
          <w:rFonts w:cs="Times New Roman"/>
          <w:u w:val="single"/>
          <w:lang w:val="en-US"/>
        </w:rPr>
        <w:t>03.09.2013</w:t>
      </w:r>
      <w:r w:rsidR="00E27F23" w:rsidRPr="00434B8A">
        <w:rPr>
          <w:rFonts w:cs="Times New Roman"/>
          <w:u w:val="single"/>
          <w:lang w:val="en-US"/>
        </w:rPr>
        <w:t xml:space="preserve"> - </w:t>
      </w:r>
      <w:r w:rsidRPr="00434B8A">
        <w:rPr>
          <w:rFonts w:cs="Times New Roman"/>
          <w:lang w:val="en-US"/>
        </w:rPr>
        <w:t xml:space="preserve">Visit of touristic clusters in the </w:t>
      </w:r>
      <w:proofErr w:type="spellStart"/>
      <w:r w:rsidRPr="00434B8A">
        <w:rPr>
          <w:rFonts w:cs="Times New Roman"/>
          <w:lang w:val="en-US"/>
        </w:rPr>
        <w:t>Gabrovo</w:t>
      </w:r>
      <w:proofErr w:type="spellEnd"/>
      <w:r w:rsidRPr="00434B8A">
        <w:rPr>
          <w:rFonts w:cs="Times New Roman"/>
          <w:lang w:val="en-US"/>
        </w:rPr>
        <w:t xml:space="preserve"> region (</w:t>
      </w:r>
      <w:proofErr w:type="spellStart"/>
      <w:r w:rsidRPr="00434B8A">
        <w:rPr>
          <w:rFonts w:cs="Times New Roman"/>
          <w:lang w:val="en-US"/>
        </w:rPr>
        <w:t>Sokolski</w:t>
      </w:r>
      <w:proofErr w:type="spellEnd"/>
      <w:r w:rsidRPr="00434B8A">
        <w:rPr>
          <w:rFonts w:cs="Times New Roman"/>
          <w:lang w:val="en-US"/>
        </w:rPr>
        <w:t xml:space="preserve"> monastery, Architectural and Ethnographic Complex </w:t>
      </w:r>
      <w:proofErr w:type="spellStart"/>
      <w:r w:rsidRPr="00434B8A">
        <w:rPr>
          <w:rFonts w:cs="Times New Roman"/>
          <w:lang w:val="en-US"/>
        </w:rPr>
        <w:t>Etara</w:t>
      </w:r>
      <w:proofErr w:type="spellEnd"/>
      <w:r w:rsidRPr="00434B8A">
        <w:rPr>
          <w:rFonts w:cs="Times New Roman"/>
          <w:lang w:val="en-US"/>
        </w:rPr>
        <w:t>, House of Humor and Satire)</w:t>
      </w:r>
      <w:r w:rsidR="00E27F23" w:rsidRPr="00434B8A">
        <w:rPr>
          <w:rFonts w:cs="Times New Roman"/>
          <w:lang w:val="en-US"/>
        </w:rPr>
        <w:t>.</w:t>
      </w:r>
      <w:proofErr w:type="gramEnd"/>
      <w:r w:rsidR="00E27F23" w:rsidRPr="00434B8A">
        <w:rPr>
          <w:rFonts w:cs="Times New Roman"/>
          <w:lang w:val="en-US"/>
        </w:rPr>
        <w:t xml:space="preserve"> Participants from: NSU and UNWE</w:t>
      </w:r>
      <w:r w:rsidR="00DD74C1" w:rsidRPr="00434B8A">
        <w:rPr>
          <w:rFonts w:cs="Times New Roman"/>
          <w:lang w:val="en-US"/>
        </w:rPr>
        <w:t>.</w:t>
      </w:r>
    </w:p>
    <w:p w:rsidR="00196771" w:rsidRDefault="00196771" w:rsidP="00AA03C0">
      <w:pPr>
        <w:spacing w:after="0" w:line="360" w:lineRule="auto"/>
        <w:rPr>
          <w:rFonts w:cs="Times New Roman"/>
          <w:lang w:val="en-US"/>
        </w:rPr>
      </w:pPr>
    </w:p>
    <w:p w:rsidR="007C574F" w:rsidRDefault="007C574F" w:rsidP="00AA03C0">
      <w:pPr>
        <w:spacing w:after="0" w:line="360" w:lineRule="auto"/>
        <w:rPr>
          <w:rFonts w:cs="Times New Roman"/>
          <w:lang w:val="en-US"/>
        </w:rPr>
      </w:pPr>
    </w:p>
    <w:p w:rsidR="007C574F" w:rsidRPr="00434B8A" w:rsidRDefault="007C574F" w:rsidP="00AA03C0">
      <w:pPr>
        <w:spacing w:after="0" w:line="360" w:lineRule="auto"/>
        <w:rPr>
          <w:rFonts w:cs="Times New Roman"/>
          <w:lang w:val="en-US"/>
        </w:rPr>
      </w:pPr>
    </w:p>
    <w:p w:rsidR="000B2B4D" w:rsidRPr="00434B8A" w:rsidRDefault="000B2B4D" w:rsidP="006D20EC">
      <w:pPr>
        <w:pStyle w:val="ListParagraph"/>
        <w:numPr>
          <w:ilvl w:val="0"/>
          <w:numId w:val="42"/>
        </w:numPr>
        <w:spacing w:after="120" w:line="360" w:lineRule="auto"/>
        <w:ind w:left="1077"/>
        <w:rPr>
          <w:rFonts w:asciiTheme="minorHAnsi" w:hAnsiTheme="minorHAnsi"/>
          <w:b/>
          <w:bCs/>
          <w:smallCaps/>
          <w:lang w:val="en-US"/>
        </w:rPr>
      </w:pPr>
      <w:r w:rsidRPr="00434B8A">
        <w:rPr>
          <w:rFonts w:asciiTheme="minorHAnsi" w:hAnsiTheme="minorHAnsi"/>
          <w:b/>
          <w:bCs/>
          <w:smallCaps/>
          <w:lang w:val="en-US"/>
        </w:rPr>
        <w:t>Study visits organized by UMB</w:t>
      </w:r>
    </w:p>
    <w:p w:rsidR="00434B8A" w:rsidRPr="00434B8A" w:rsidRDefault="00434B8A" w:rsidP="00434B8A">
      <w:pPr>
        <w:tabs>
          <w:tab w:val="left" w:pos="4182"/>
          <w:tab w:val="left" w:pos="8716"/>
        </w:tabs>
        <w:spacing w:after="120" w:line="360" w:lineRule="auto"/>
        <w:rPr>
          <w:rFonts w:cs="Times New Roman"/>
          <w:b/>
          <w:bCs/>
          <w:color w:val="000000"/>
          <w:lang w:val="en-US"/>
        </w:rPr>
      </w:pPr>
      <w:r w:rsidRPr="00434B8A">
        <w:rPr>
          <w:rFonts w:cs="Times New Roman"/>
          <w:b/>
          <w:bCs/>
          <w:color w:val="000000"/>
          <w:lang w:val="en-US"/>
        </w:rPr>
        <w:t>February 2013 (M11)</w:t>
      </w:r>
    </w:p>
    <w:p w:rsidR="00434B8A" w:rsidRPr="00434B8A" w:rsidRDefault="00434B8A" w:rsidP="00434B8A">
      <w:pPr>
        <w:tabs>
          <w:tab w:val="left" w:pos="4182"/>
          <w:tab w:val="left" w:pos="8716"/>
        </w:tabs>
        <w:spacing w:after="120" w:line="360" w:lineRule="auto"/>
        <w:jc w:val="both"/>
        <w:rPr>
          <w:rFonts w:cs="Times New Roman"/>
          <w:color w:val="FF0000"/>
          <w:lang w:val="en-US"/>
        </w:rPr>
      </w:pPr>
      <w:r w:rsidRPr="00434B8A">
        <w:rPr>
          <w:rFonts w:cs="Times New Roman"/>
          <w:color w:val="000000"/>
          <w:u w:val="single"/>
          <w:lang w:val="sk-SK"/>
        </w:rPr>
        <w:t>12. 2. 2013</w:t>
      </w:r>
      <w:r w:rsidRPr="00434B8A">
        <w:rPr>
          <w:rFonts w:cs="Times New Roman"/>
          <w:color w:val="000000"/>
          <w:lang w:val="sk-SK"/>
        </w:rPr>
        <w:t xml:space="preserve"> – </w:t>
      </w:r>
      <w:r w:rsidRPr="00434B8A">
        <w:rPr>
          <w:rFonts w:cs="Times New Roman"/>
          <w:color w:val="000000"/>
          <w:lang w:val="en-US"/>
        </w:rPr>
        <w:t xml:space="preserve">Study visit of LPS in </w:t>
      </w:r>
      <w:proofErr w:type="spellStart"/>
      <w:r w:rsidRPr="00434B8A">
        <w:rPr>
          <w:rFonts w:cs="Times New Roman"/>
          <w:color w:val="000000"/>
          <w:lang w:val="en-US"/>
        </w:rPr>
        <w:t>Detva</w:t>
      </w:r>
      <w:proofErr w:type="spellEnd"/>
      <w:r w:rsidRPr="00434B8A">
        <w:rPr>
          <w:rFonts w:cs="Times New Roman"/>
          <w:color w:val="000000"/>
          <w:lang w:val="en-US"/>
        </w:rPr>
        <w:t xml:space="preserve"> was aimed on visit of local production system in the region of </w:t>
      </w:r>
      <w:proofErr w:type="spellStart"/>
      <w:r w:rsidRPr="00434B8A">
        <w:rPr>
          <w:rFonts w:cs="Times New Roman"/>
          <w:color w:val="000000"/>
          <w:lang w:val="en-US"/>
        </w:rPr>
        <w:t>Banska</w:t>
      </w:r>
      <w:proofErr w:type="spellEnd"/>
      <w:r w:rsidRPr="00434B8A">
        <w:rPr>
          <w:rFonts w:cs="Times New Roman"/>
          <w:color w:val="000000"/>
          <w:lang w:val="en-US"/>
        </w:rPr>
        <w:t xml:space="preserve"> </w:t>
      </w:r>
      <w:proofErr w:type="spellStart"/>
      <w:r w:rsidRPr="00434B8A">
        <w:rPr>
          <w:rFonts w:cs="Times New Roman"/>
          <w:color w:val="000000"/>
          <w:lang w:val="en-US"/>
        </w:rPr>
        <w:t>Bystrica</w:t>
      </w:r>
      <w:proofErr w:type="spellEnd"/>
      <w:r w:rsidRPr="00434B8A">
        <w:rPr>
          <w:rFonts w:cs="Times New Roman"/>
          <w:color w:val="000000"/>
          <w:lang w:val="en-US"/>
        </w:rPr>
        <w:t xml:space="preserve">, collecting data about LPS and researching this topic. Study visit in </w:t>
      </w:r>
      <w:proofErr w:type="spellStart"/>
      <w:r w:rsidRPr="00434B8A">
        <w:rPr>
          <w:rFonts w:cs="Times New Roman"/>
          <w:color w:val="000000"/>
          <w:lang w:val="en-US"/>
        </w:rPr>
        <w:t>Detva</w:t>
      </w:r>
      <w:proofErr w:type="spellEnd"/>
      <w:r w:rsidRPr="00434B8A">
        <w:rPr>
          <w:rFonts w:cs="Times New Roman"/>
          <w:color w:val="000000"/>
          <w:lang w:val="en-US"/>
        </w:rPr>
        <w:t xml:space="preserve"> included a visit of following subjects: visit of bio symbiosis LPS in </w:t>
      </w:r>
      <w:proofErr w:type="spellStart"/>
      <w:r w:rsidRPr="00434B8A">
        <w:rPr>
          <w:rFonts w:cs="Times New Roman"/>
          <w:color w:val="000000"/>
          <w:lang w:val="en-US"/>
        </w:rPr>
        <w:t>Detva</w:t>
      </w:r>
      <w:proofErr w:type="spellEnd"/>
      <w:r w:rsidRPr="00434B8A">
        <w:rPr>
          <w:rFonts w:cs="Times New Roman"/>
          <w:color w:val="000000"/>
          <w:lang w:val="en-US"/>
        </w:rPr>
        <w:t xml:space="preserve"> aimed on environmental and innovative production of energy; visit of LPS </w:t>
      </w:r>
      <w:proofErr w:type="spellStart"/>
      <w:r w:rsidRPr="00434B8A">
        <w:rPr>
          <w:rFonts w:cs="Times New Roman"/>
          <w:color w:val="000000"/>
          <w:lang w:val="en-US"/>
        </w:rPr>
        <w:t>Agrosev</w:t>
      </w:r>
      <w:proofErr w:type="spellEnd"/>
      <w:r w:rsidRPr="00434B8A">
        <w:rPr>
          <w:rFonts w:cs="Times New Roman"/>
          <w:color w:val="000000"/>
          <w:lang w:val="en-US"/>
        </w:rPr>
        <w:t xml:space="preserve"> aimed on food production; visit of local active group </w:t>
      </w:r>
      <w:proofErr w:type="spellStart"/>
      <w:r w:rsidRPr="00434B8A">
        <w:rPr>
          <w:rFonts w:cs="Times New Roman"/>
          <w:color w:val="000000"/>
          <w:lang w:val="en-US"/>
        </w:rPr>
        <w:t>Podpoľanie</w:t>
      </w:r>
      <w:proofErr w:type="spellEnd"/>
      <w:r w:rsidRPr="00434B8A">
        <w:rPr>
          <w:rFonts w:cs="Times New Roman"/>
          <w:color w:val="000000"/>
          <w:lang w:val="en-US"/>
        </w:rPr>
        <w:t xml:space="preserve">; visit the local Colony of Artists. </w:t>
      </w:r>
      <w:proofErr w:type="gramStart"/>
      <w:r w:rsidRPr="00434B8A">
        <w:rPr>
          <w:rFonts w:cs="Times New Roman"/>
          <w:color w:val="000000"/>
          <w:lang w:val="en-US"/>
        </w:rPr>
        <w:t>Participants from NSU and UMB.</w:t>
      </w:r>
      <w:proofErr w:type="gramEnd"/>
      <w:r w:rsidRPr="00434B8A">
        <w:rPr>
          <w:rFonts w:cs="Times New Roman"/>
          <w:color w:val="000000"/>
          <w:lang w:val="en-US"/>
        </w:rPr>
        <w:t xml:space="preserve"> The result of this visit is a joint scientific paper written by participants from UMB and NSU (Kamila </w:t>
      </w:r>
      <w:proofErr w:type="spellStart"/>
      <w:r w:rsidRPr="00434B8A">
        <w:rPr>
          <w:rFonts w:cs="Times New Roman"/>
          <w:color w:val="000000"/>
          <w:lang w:val="en-US"/>
        </w:rPr>
        <w:t>Borseková</w:t>
      </w:r>
      <w:proofErr w:type="spellEnd"/>
      <w:r w:rsidRPr="00434B8A">
        <w:rPr>
          <w:rFonts w:cs="Times New Roman"/>
          <w:color w:val="000000"/>
          <w:lang w:val="en-US"/>
        </w:rPr>
        <w:t xml:space="preserve">, </w:t>
      </w:r>
      <w:proofErr w:type="spellStart"/>
      <w:r w:rsidRPr="00434B8A">
        <w:rPr>
          <w:rFonts w:cs="Times New Roman"/>
          <w:color w:val="000000"/>
          <w:lang w:val="en-US"/>
        </w:rPr>
        <w:t>Katarína</w:t>
      </w:r>
      <w:proofErr w:type="spellEnd"/>
      <w:r w:rsidRPr="00434B8A">
        <w:rPr>
          <w:rFonts w:cs="Times New Roman"/>
          <w:color w:val="000000"/>
          <w:lang w:val="en-US"/>
        </w:rPr>
        <w:t xml:space="preserve"> </w:t>
      </w:r>
      <w:proofErr w:type="spellStart"/>
      <w:r w:rsidRPr="00434B8A">
        <w:rPr>
          <w:rFonts w:cs="Times New Roman"/>
          <w:color w:val="000000"/>
          <w:lang w:val="en-US"/>
        </w:rPr>
        <w:t>Petríková</w:t>
      </w:r>
      <w:proofErr w:type="spellEnd"/>
      <w:r w:rsidRPr="00434B8A">
        <w:rPr>
          <w:rFonts w:cs="Times New Roman"/>
          <w:color w:val="000000"/>
          <w:lang w:val="en-US"/>
        </w:rPr>
        <w:t xml:space="preserve"> from UMB and Inna </w:t>
      </w:r>
      <w:proofErr w:type="spellStart"/>
      <w:r w:rsidRPr="00434B8A">
        <w:rPr>
          <w:rFonts w:cs="Times New Roman"/>
          <w:color w:val="000000"/>
          <w:lang w:val="en-US"/>
        </w:rPr>
        <w:t>Blam</w:t>
      </w:r>
      <w:proofErr w:type="spellEnd"/>
      <w:r w:rsidRPr="00434B8A">
        <w:rPr>
          <w:rFonts w:cs="Times New Roman"/>
          <w:color w:val="000000"/>
          <w:lang w:val="en-US"/>
        </w:rPr>
        <w:t xml:space="preserve"> from NSU).</w:t>
      </w:r>
    </w:p>
    <w:p w:rsidR="00434B8A" w:rsidRPr="00434B8A" w:rsidRDefault="00434B8A" w:rsidP="00434B8A">
      <w:pPr>
        <w:tabs>
          <w:tab w:val="left" w:pos="4182"/>
          <w:tab w:val="left" w:pos="8716"/>
        </w:tabs>
        <w:spacing w:after="120" w:line="360" w:lineRule="auto"/>
        <w:jc w:val="both"/>
        <w:rPr>
          <w:rFonts w:cs="Times New Roman"/>
          <w:color w:val="000000"/>
          <w:lang w:val="en-US"/>
        </w:rPr>
      </w:pPr>
      <w:r w:rsidRPr="00434B8A">
        <w:rPr>
          <w:rFonts w:cs="Times New Roman"/>
          <w:color w:val="000000"/>
          <w:lang w:val="en-US"/>
        </w:rPr>
        <w:t>1</w:t>
      </w:r>
      <w:r w:rsidRPr="00434B8A">
        <w:rPr>
          <w:rFonts w:cs="Times New Roman"/>
          <w:color w:val="000000"/>
          <w:u w:val="single"/>
          <w:lang w:val="en-US"/>
        </w:rPr>
        <w:t xml:space="preserve">4. 2. 2013 - </w:t>
      </w:r>
      <w:r w:rsidRPr="00434B8A">
        <w:rPr>
          <w:rFonts w:cs="Times New Roman"/>
          <w:color w:val="000000"/>
          <w:lang w:val="en-US"/>
        </w:rPr>
        <w:t xml:space="preserve">Study visit was aimed on the visit of the municipality </w:t>
      </w:r>
      <w:proofErr w:type="spellStart"/>
      <w:r w:rsidRPr="00434B8A">
        <w:rPr>
          <w:rFonts w:cs="Times New Roman"/>
          <w:color w:val="000000"/>
          <w:lang w:val="en-US"/>
        </w:rPr>
        <w:t>Slovenská</w:t>
      </w:r>
      <w:proofErr w:type="spellEnd"/>
      <w:r w:rsidRPr="00434B8A">
        <w:rPr>
          <w:rFonts w:cs="Times New Roman"/>
          <w:color w:val="000000"/>
          <w:lang w:val="en-US"/>
        </w:rPr>
        <w:t xml:space="preserve"> </w:t>
      </w:r>
      <w:proofErr w:type="spellStart"/>
      <w:r w:rsidRPr="00434B8A">
        <w:rPr>
          <w:rFonts w:cs="Times New Roman"/>
          <w:color w:val="000000"/>
          <w:lang w:val="en-US"/>
        </w:rPr>
        <w:t>Ľupča</w:t>
      </w:r>
      <w:proofErr w:type="spellEnd"/>
      <w:r w:rsidRPr="00434B8A">
        <w:rPr>
          <w:rFonts w:cs="Times New Roman"/>
          <w:color w:val="000000"/>
          <w:lang w:val="en-US"/>
        </w:rPr>
        <w:t xml:space="preserve"> which is the seat of LPS with the dominant company aimed on steel production – </w:t>
      </w:r>
      <w:proofErr w:type="spellStart"/>
      <w:r w:rsidRPr="00434B8A">
        <w:rPr>
          <w:rFonts w:cs="Times New Roman"/>
          <w:color w:val="000000"/>
          <w:lang w:val="en-US"/>
        </w:rPr>
        <w:t>Podbrezovske</w:t>
      </w:r>
      <w:proofErr w:type="spellEnd"/>
      <w:r w:rsidRPr="00434B8A">
        <w:rPr>
          <w:rFonts w:cs="Times New Roman"/>
          <w:color w:val="000000"/>
          <w:lang w:val="en-US"/>
        </w:rPr>
        <w:t xml:space="preserve"> </w:t>
      </w:r>
      <w:proofErr w:type="spellStart"/>
      <w:r w:rsidRPr="00434B8A">
        <w:rPr>
          <w:rFonts w:cs="Times New Roman"/>
          <w:color w:val="000000"/>
          <w:lang w:val="en-US"/>
        </w:rPr>
        <w:t>zeleziarne</w:t>
      </w:r>
      <w:proofErr w:type="spellEnd"/>
      <w:r w:rsidRPr="00434B8A">
        <w:rPr>
          <w:rFonts w:cs="Times New Roman"/>
          <w:color w:val="000000"/>
          <w:lang w:val="en-US"/>
        </w:rPr>
        <w:t xml:space="preserve">. This LPS employs most of the population in this area and has a huge influence on local and regional development. The collected data will be used in the second monograph of the project, which is practical oriented. Participants visited castle of </w:t>
      </w:r>
      <w:proofErr w:type="spellStart"/>
      <w:r w:rsidRPr="00434B8A">
        <w:rPr>
          <w:rFonts w:cs="Times New Roman"/>
          <w:color w:val="000000"/>
          <w:lang w:val="en-US"/>
        </w:rPr>
        <w:t>Slovenská</w:t>
      </w:r>
      <w:proofErr w:type="spellEnd"/>
      <w:r w:rsidRPr="00434B8A">
        <w:rPr>
          <w:rFonts w:cs="Times New Roman"/>
          <w:color w:val="000000"/>
          <w:lang w:val="en-US"/>
        </w:rPr>
        <w:t xml:space="preserve"> </w:t>
      </w:r>
      <w:proofErr w:type="spellStart"/>
      <w:r w:rsidRPr="00434B8A">
        <w:rPr>
          <w:rFonts w:cs="Times New Roman"/>
          <w:color w:val="000000"/>
          <w:lang w:val="en-US"/>
        </w:rPr>
        <w:t>Ľupča</w:t>
      </w:r>
      <w:proofErr w:type="spellEnd"/>
      <w:r w:rsidRPr="00434B8A">
        <w:rPr>
          <w:rFonts w:cs="Times New Roman"/>
          <w:color w:val="000000"/>
          <w:lang w:val="en-US"/>
        </w:rPr>
        <w:t xml:space="preserve"> owned by this company. They researched unique approach of protecting cultural and historical heritage and </w:t>
      </w:r>
      <w:proofErr w:type="gramStart"/>
      <w:r w:rsidRPr="00434B8A">
        <w:rPr>
          <w:rFonts w:cs="Times New Roman"/>
          <w:color w:val="000000"/>
          <w:lang w:val="en-US"/>
        </w:rPr>
        <w:t>its</w:t>
      </w:r>
      <w:proofErr w:type="gramEnd"/>
      <w:r w:rsidRPr="00434B8A">
        <w:rPr>
          <w:rFonts w:cs="Times New Roman"/>
          <w:color w:val="000000"/>
          <w:lang w:val="en-US"/>
        </w:rPr>
        <w:t xml:space="preserve"> developing by private funds. Discussion about the support of company in the development activities in region was included in this study visit. </w:t>
      </w:r>
      <w:proofErr w:type="gramStart"/>
      <w:r w:rsidRPr="00434B8A">
        <w:rPr>
          <w:rFonts w:cs="Times New Roman"/>
          <w:color w:val="000000"/>
          <w:lang w:val="en-US"/>
        </w:rPr>
        <w:t>Participants from NSU, UL and UMB.</w:t>
      </w:r>
      <w:proofErr w:type="gramEnd"/>
      <w:r w:rsidRPr="00434B8A">
        <w:rPr>
          <w:rFonts w:cs="Times New Roman"/>
          <w:color w:val="000000"/>
          <w:lang w:val="en-US"/>
        </w:rPr>
        <w:t xml:space="preserve"> </w:t>
      </w:r>
    </w:p>
    <w:p w:rsidR="00434B8A" w:rsidRPr="00434B8A" w:rsidRDefault="00434B8A" w:rsidP="00434B8A">
      <w:pPr>
        <w:tabs>
          <w:tab w:val="left" w:pos="4182"/>
          <w:tab w:val="left" w:pos="8716"/>
        </w:tabs>
        <w:spacing w:after="120" w:line="360" w:lineRule="auto"/>
        <w:jc w:val="both"/>
        <w:rPr>
          <w:rFonts w:cs="Times New Roman"/>
          <w:b/>
          <w:color w:val="FF0000"/>
          <w:u w:val="single"/>
          <w:lang w:val="en-US"/>
        </w:rPr>
      </w:pPr>
      <w:r w:rsidRPr="00434B8A">
        <w:rPr>
          <w:rFonts w:cs="Times New Roman"/>
          <w:b/>
          <w:color w:val="000000"/>
          <w:lang w:val="en-US"/>
        </w:rPr>
        <w:t>August 2013 (M17)</w:t>
      </w:r>
    </w:p>
    <w:p w:rsidR="00434B8A" w:rsidRPr="00434B8A" w:rsidRDefault="00434B8A" w:rsidP="00434B8A">
      <w:pPr>
        <w:spacing w:line="360" w:lineRule="auto"/>
        <w:rPr>
          <w:rFonts w:cs="Times New Roman"/>
          <w:color w:val="000000"/>
          <w:lang w:val="en-US"/>
        </w:rPr>
      </w:pPr>
      <w:r w:rsidRPr="00434B8A">
        <w:rPr>
          <w:rFonts w:cs="Times New Roman"/>
          <w:color w:val="000000"/>
          <w:u w:val="single"/>
          <w:lang w:val="en-US"/>
        </w:rPr>
        <w:t>15.8.2013</w:t>
      </w:r>
      <w:r w:rsidRPr="00434B8A">
        <w:rPr>
          <w:rFonts w:cs="Times New Roman"/>
          <w:color w:val="000000"/>
          <w:lang w:val="en-US"/>
        </w:rPr>
        <w:t xml:space="preserve"> </w:t>
      </w:r>
      <w:proofErr w:type="gramStart"/>
      <w:r w:rsidRPr="00434B8A">
        <w:rPr>
          <w:rFonts w:cs="Times New Roman"/>
          <w:color w:val="000000"/>
          <w:lang w:val="en-US"/>
        </w:rPr>
        <w:t>-  Study</w:t>
      </w:r>
      <w:proofErr w:type="gramEnd"/>
      <w:r w:rsidRPr="00434B8A">
        <w:rPr>
          <w:rFonts w:cs="Times New Roman"/>
          <w:color w:val="000000"/>
          <w:lang w:val="en-US"/>
        </w:rPr>
        <w:t xml:space="preserve"> visit in the municipality </w:t>
      </w:r>
      <w:proofErr w:type="spellStart"/>
      <w:r w:rsidRPr="00434B8A">
        <w:rPr>
          <w:rFonts w:cs="Times New Roman"/>
          <w:color w:val="000000"/>
          <w:lang w:val="en-US"/>
        </w:rPr>
        <w:t>Očová</w:t>
      </w:r>
      <w:proofErr w:type="spellEnd"/>
      <w:r w:rsidRPr="00434B8A">
        <w:rPr>
          <w:rFonts w:cs="Times New Roman"/>
          <w:color w:val="000000"/>
          <w:lang w:val="en-US"/>
        </w:rPr>
        <w:t xml:space="preserve"> was aimed on importance of cooperation for creating and functioning of LPS. This study visit included meeting and discussion with the mayor of </w:t>
      </w:r>
      <w:proofErr w:type="spellStart"/>
      <w:r w:rsidRPr="00434B8A">
        <w:rPr>
          <w:rFonts w:cs="Times New Roman"/>
          <w:color w:val="000000"/>
          <w:lang w:val="en-US"/>
        </w:rPr>
        <w:t>Očová</w:t>
      </w:r>
      <w:proofErr w:type="spellEnd"/>
      <w:r w:rsidRPr="00434B8A">
        <w:rPr>
          <w:rFonts w:cs="Times New Roman"/>
          <w:color w:val="000000"/>
          <w:lang w:val="en-US"/>
        </w:rPr>
        <w:t xml:space="preserve"> about the cooperation among private, public and non-profit subjects in this municipality and discussion with the local producers involved in LPS (</w:t>
      </w:r>
      <w:proofErr w:type="spellStart"/>
      <w:r w:rsidRPr="00434B8A">
        <w:rPr>
          <w:rFonts w:cs="Times New Roman"/>
          <w:color w:val="000000"/>
          <w:lang w:val="en-US"/>
        </w:rPr>
        <w:t>Podpolianske</w:t>
      </w:r>
      <w:proofErr w:type="spellEnd"/>
      <w:r w:rsidRPr="00434B8A">
        <w:rPr>
          <w:rFonts w:cs="Times New Roman"/>
          <w:color w:val="000000"/>
          <w:lang w:val="en-US"/>
        </w:rPr>
        <w:t xml:space="preserve"> </w:t>
      </w:r>
      <w:proofErr w:type="spellStart"/>
      <w:r w:rsidRPr="00434B8A">
        <w:rPr>
          <w:rFonts w:cs="Times New Roman"/>
          <w:color w:val="000000"/>
          <w:lang w:val="en-US"/>
        </w:rPr>
        <w:t>železiarne</w:t>
      </w:r>
      <w:proofErr w:type="spellEnd"/>
      <w:r w:rsidRPr="00434B8A">
        <w:rPr>
          <w:rFonts w:cs="Times New Roman"/>
          <w:color w:val="000000"/>
          <w:lang w:val="en-US"/>
        </w:rPr>
        <w:t xml:space="preserve">, local craftsmen, etc.). Visit of local craft house and Museum of </w:t>
      </w:r>
      <w:proofErr w:type="spellStart"/>
      <w:r w:rsidRPr="00434B8A">
        <w:rPr>
          <w:rFonts w:cs="Times New Roman"/>
          <w:color w:val="000000"/>
          <w:lang w:val="en-US"/>
        </w:rPr>
        <w:t>Matej</w:t>
      </w:r>
      <w:proofErr w:type="spellEnd"/>
      <w:r w:rsidRPr="00434B8A">
        <w:rPr>
          <w:rFonts w:cs="Times New Roman"/>
          <w:color w:val="000000"/>
          <w:lang w:val="en-US"/>
        </w:rPr>
        <w:t xml:space="preserve"> </w:t>
      </w:r>
      <w:proofErr w:type="spellStart"/>
      <w:r w:rsidRPr="00434B8A">
        <w:rPr>
          <w:rFonts w:cs="Times New Roman"/>
          <w:color w:val="000000"/>
          <w:lang w:val="en-US"/>
        </w:rPr>
        <w:t>Bel</w:t>
      </w:r>
      <w:proofErr w:type="spellEnd"/>
      <w:r w:rsidRPr="00434B8A">
        <w:rPr>
          <w:rFonts w:cs="Times New Roman"/>
          <w:color w:val="000000"/>
          <w:lang w:val="en-US"/>
        </w:rPr>
        <w:t xml:space="preserve"> was included. During this visit participants also visit ancient wooden church in </w:t>
      </w:r>
      <w:proofErr w:type="spellStart"/>
      <w:proofErr w:type="gramStart"/>
      <w:r w:rsidRPr="00434B8A">
        <w:rPr>
          <w:rFonts w:cs="Times New Roman"/>
          <w:color w:val="000000"/>
          <w:lang w:val="en-US"/>
        </w:rPr>
        <w:t>Hronsek</w:t>
      </w:r>
      <w:proofErr w:type="spellEnd"/>
      <w:r w:rsidRPr="00434B8A">
        <w:rPr>
          <w:rFonts w:cs="Times New Roman"/>
          <w:color w:val="000000"/>
          <w:lang w:val="en-US"/>
        </w:rPr>
        <w:t xml:space="preserve">  written</w:t>
      </w:r>
      <w:proofErr w:type="gramEnd"/>
      <w:r w:rsidRPr="00434B8A">
        <w:rPr>
          <w:rFonts w:cs="Times New Roman"/>
          <w:color w:val="000000"/>
          <w:lang w:val="en-US"/>
        </w:rPr>
        <w:t xml:space="preserve"> in UNESCO world cultural heritage list. Participants discuss about the support and importance of UNESCO organization and this brand for protecting cultural and historical heritage and also about its meaning for local development. The collected data will be used in the second monograph of the project, which is practical oriented.  </w:t>
      </w:r>
      <w:proofErr w:type="gramStart"/>
      <w:r w:rsidRPr="00434B8A">
        <w:rPr>
          <w:rFonts w:cs="Times New Roman"/>
          <w:color w:val="000000"/>
          <w:lang w:val="en-US"/>
        </w:rPr>
        <w:t>Participants from TNEU and UMB.</w:t>
      </w:r>
      <w:proofErr w:type="gramEnd"/>
    </w:p>
    <w:p w:rsidR="00434B8A" w:rsidRPr="00434B8A" w:rsidRDefault="00434B8A" w:rsidP="00434B8A">
      <w:pPr>
        <w:spacing w:after="120" w:line="360" w:lineRule="auto"/>
        <w:rPr>
          <w:rFonts w:cs="Times New Roman"/>
          <w:b/>
          <w:color w:val="000000"/>
          <w:lang w:val="en-US"/>
        </w:rPr>
      </w:pPr>
      <w:r w:rsidRPr="00434B8A">
        <w:rPr>
          <w:rFonts w:cs="Times New Roman"/>
          <w:b/>
          <w:color w:val="000000"/>
          <w:lang w:val="en-US"/>
        </w:rPr>
        <w:t>September 2013 (M18)</w:t>
      </w:r>
    </w:p>
    <w:p w:rsidR="007C574F" w:rsidRDefault="00434B8A" w:rsidP="00434B8A">
      <w:pPr>
        <w:tabs>
          <w:tab w:val="left" w:pos="4182"/>
          <w:tab w:val="left" w:pos="8716"/>
        </w:tabs>
        <w:spacing w:after="120" w:line="360" w:lineRule="auto"/>
        <w:jc w:val="both"/>
        <w:rPr>
          <w:rFonts w:cs="Times New Roman"/>
          <w:color w:val="000000"/>
          <w:lang w:val="en-US"/>
        </w:rPr>
      </w:pPr>
      <w:r w:rsidRPr="00434B8A">
        <w:rPr>
          <w:rFonts w:cs="Times New Roman"/>
          <w:color w:val="000000"/>
          <w:u w:val="single"/>
          <w:lang w:val="en-US"/>
        </w:rPr>
        <w:t>25.09.2013</w:t>
      </w:r>
      <w:r w:rsidRPr="00434B8A">
        <w:rPr>
          <w:rFonts w:cs="Times New Roman"/>
          <w:color w:val="000000"/>
          <w:lang w:val="en-US"/>
        </w:rPr>
        <w:t xml:space="preserve"> - Study visit aimed on visit local brewery </w:t>
      </w:r>
      <w:proofErr w:type="spellStart"/>
      <w:r w:rsidRPr="00434B8A">
        <w:rPr>
          <w:rFonts w:cs="Times New Roman"/>
          <w:color w:val="000000"/>
          <w:lang w:val="en-US"/>
        </w:rPr>
        <w:t>Steiger</w:t>
      </w:r>
      <w:proofErr w:type="spellEnd"/>
      <w:r w:rsidRPr="00434B8A">
        <w:rPr>
          <w:rFonts w:cs="Times New Roman"/>
          <w:color w:val="000000"/>
          <w:lang w:val="en-US"/>
        </w:rPr>
        <w:t xml:space="preserve"> in </w:t>
      </w:r>
      <w:proofErr w:type="spellStart"/>
      <w:r w:rsidRPr="00434B8A">
        <w:rPr>
          <w:rFonts w:cs="Times New Roman"/>
          <w:color w:val="000000"/>
          <w:lang w:val="en-US"/>
        </w:rPr>
        <w:t>Vyhne</w:t>
      </w:r>
      <w:proofErr w:type="spellEnd"/>
      <w:r w:rsidRPr="00434B8A">
        <w:rPr>
          <w:rFonts w:cs="Times New Roman"/>
          <w:color w:val="000000"/>
          <w:lang w:val="en-US"/>
        </w:rPr>
        <w:t xml:space="preserve">, as a dominant subject in the local production system aimed on bier production. This brewery was established 540 years ago, has special history and tradition. The most of ingredients are from the region where company is seated, produced by local suppliers creating LPS. Participants also met and discussed with the mayor of </w:t>
      </w:r>
      <w:proofErr w:type="spellStart"/>
      <w:r w:rsidRPr="00434B8A">
        <w:rPr>
          <w:rFonts w:cs="Times New Roman"/>
          <w:color w:val="000000"/>
          <w:lang w:val="en-US"/>
        </w:rPr>
        <w:t>Banská</w:t>
      </w:r>
      <w:proofErr w:type="spellEnd"/>
      <w:r w:rsidRPr="00434B8A">
        <w:rPr>
          <w:rFonts w:cs="Times New Roman"/>
          <w:color w:val="000000"/>
          <w:lang w:val="en-US"/>
        </w:rPr>
        <w:t xml:space="preserve"> </w:t>
      </w:r>
      <w:proofErr w:type="spellStart"/>
      <w:r w:rsidRPr="00434B8A">
        <w:rPr>
          <w:rFonts w:cs="Times New Roman"/>
          <w:color w:val="000000"/>
          <w:lang w:val="en-US"/>
        </w:rPr>
        <w:t>Štiavnica</w:t>
      </w:r>
      <w:proofErr w:type="spellEnd"/>
    </w:p>
    <w:p w:rsidR="007C574F" w:rsidRDefault="007C574F" w:rsidP="00434B8A">
      <w:pPr>
        <w:tabs>
          <w:tab w:val="left" w:pos="4182"/>
          <w:tab w:val="left" w:pos="8716"/>
        </w:tabs>
        <w:spacing w:after="120" w:line="360" w:lineRule="auto"/>
        <w:jc w:val="both"/>
        <w:rPr>
          <w:rFonts w:cs="Times New Roman"/>
          <w:color w:val="000000"/>
          <w:lang w:val="en-US"/>
        </w:rPr>
      </w:pPr>
    </w:p>
    <w:p w:rsidR="00434B8A" w:rsidRDefault="00434B8A" w:rsidP="00434B8A">
      <w:pPr>
        <w:tabs>
          <w:tab w:val="left" w:pos="4182"/>
          <w:tab w:val="left" w:pos="8716"/>
        </w:tabs>
        <w:spacing w:after="120" w:line="360" w:lineRule="auto"/>
        <w:jc w:val="both"/>
        <w:rPr>
          <w:rFonts w:cs="Times New Roman"/>
          <w:color w:val="000000"/>
          <w:lang w:val="en-US"/>
        </w:rPr>
      </w:pPr>
      <w:proofErr w:type="gramStart"/>
      <w:r w:rsidRPr="00434B8A">
        <w:rPr>
          <w:rFonts w:cs="Times New Roman"/>
          <w:color w:val="000000"/>
          <w:lang w:val="en-US"/>
        </w:rPr>
        <w:t>about</w:t>
      </w:r>
      <w:proofErr w:type="gramEnd"/>
      <w:r w:rsidRPr="00434B8A">
        <w:rPr>
          <w:rFonts w:cs="Times New Roman"/>
          <w:color w:val="000000"/>
          <w:lang w:val="en-US"/>
        </w:rPr>
        <w:t xml:space="preserve"> the cooperation with the subjects from private, public and non-profit sector in the city and about UNESCO support and advantages for development of the city with huge historical and cultural heritage. The collected data will be used in the second monograph of the project, which is practical oriented.  </w:t>
      </w:r>
      <w:proofErr w:type="gramStart"/>
      <w:r w:rsidRPr="00434B8A">
        <w:rPr>
          <w:rFonts w:cs="Times New Roman"/>
          <w:color w:val="000000"/>
          <w:lang w:val="en-US"/>
        </w:rPr>
        <w:t>Participants from IEIE SB RAS, UL and UMB.</w:t>
      </w:r>
      <w:proofErr w:type="gramEnd"/>
    </w:p>
    <w:p w:rsidR="007C574F" w:rsidRDefault="007C574F" w:rsidP="00434B8A">
      <w:pPr>
        <w:tabs>
          <w:tab w:val="left" w:pos="4182"/>
          <w:tab w:val="left" w:pos="8716"/>
        </w:tabs>
        <w:spacing w:after="120" w:line="360" w:lineRule="auto"/>
        <w:jc w:val="both"/>
        <w:rPr>
          <w:rFonts w:cs="Times New Roman"/>
          <w:color w:val="000000"/>
          <w:lang w:val="en-US"/>
        </w:rPr>
      </w:pPr>
    </w:p>
    <w:p w:rsidR="000B2B4D" w:rsidRPr="00434B8A" w:rsidRDefault="00C73E76" w:rsidP="00434B8A">
      <w:pPr>
        <w:pStyle w:val="ListParagraph"/>
        <w:numPr>
          <w:ilvl w:val="0"/>
          <w:numId w:val="42"/>
        </w:numPr>
        <w:spacing w:line="360" w:lineRule="auto"/>
        <w:rPr>
          <w:b/>
          <w:bCs/>
          <w:smallCaps/>
          <w:color w:val="FF0000"/>
          <w:lang w:val="sk-SK"/>
        </w:rPr>
      </w:pPr>
      <w:r w:rsidRPr="00434B8A">
        <w:rPr>
          <w:b/>
          <w:bCs/>
          <w:smallCaps/>
          <w:color w:val="FF0000"/>
          <w:lang w:val="sk-SK"/>
        </w:rPr>
        <w:t>Study visits organized by TNEU</w:t>
      </w:r>
    </w:p>
    <w:p w:rsidR="000B2B4D" w:rsidRPr="00434B8A" w:rsidRDefault="000B2B4D" w:rsidP="0028296D">
      <w:pPr>
        <w:pStyle w:val="ListParagraph"/>
        <w:spacing w:after="0" w:line="360" w:lineRule="auto"/>
        <w:ind w:left="0"/>
        <w:jc w:val="center"/>
        <w:rPr>
          <w:rFonts w:asciiTheme="minorHAnsi" w:hAnsiTheme="minorHAnsi"/>
          <w:b/>
          <w:caps/>
          <w:lang w:val="en-US"/>
        </w:rPr>
      </w:pPr>
    </w:p>
    <w:sectPr w:rsidR="000B2B4D" w:rsidRPr="00434B8A" w:rsidSect="00C1765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8B" w:rsidRDefault="00BC688B" w:rsidP="00A64FE0">
      <w:pPr>
        <w:spacing w:after="0" w:line="240" w:lineRule="auto"/>
      </w:pPr>
      <w:r>
        <w:separator/>
      </w:r>
    </w:p>
  </w:endnote>
  <w:endnote w:type="continuationSeparator" w:id="0">
    <w:p w:rsidR="00BC688B" w:rsidRDefault="00BC688B" w:rsidP="00A6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B6" w:rsidRDefault="003B6BB6">
    <w:pPr>
      <w:pStyle w:val="Footer"/>
    </w:pPr>
    <w:r w:rsidRPr="00B92252">
      <w:rPr>
        <w:noProof/>
        <w:lang w:val="bg-BG" w:eastAsia="bg-BG"/>
      </w:rPr>
      <w:drawing>
        <wp:anchor distT="0" distB="0" distL="114300" distR="114300" simplePos="0" relativeHeight="251671552" behindDoc="1" locked="0" layoutInCell="1" allowOverlap="1" wp14:anchorId="5E0D5BAD" wp14:editId="4182F323">
          <wp:simplePos x="0" y="0"/>
          <wp:positionH relativeFrom="column">
            <wp:posOffset>195580</wp:posOffset>
          </wp:positionH>
          <wp:positionV relativeFrom="paragraph">
            <wp:posOffset>37465</wp:posOffset>
          </wp:positionV>
          <wp:extent cx="666115" cy="466725"/>
          <wp:effectExtent l="0" t="0" r="635" b="9525"/>
          <wp:wrapTight wrapText="bothSides">
            <wp:wrapPolygon edited="0">
              <wp:start x="5560" y="0"/>
              <wp:lineTo x="0" y="3527"/>
              <wp:lineTo x="0" y="17633"/>
              <wp:lineTo x="4942" y="21159"/>
              <wp:lineTo x="15443" y="21159"/>
              <wp:lineTo x="16679" y="20278"/>
              <wp:lineTo x="21003" y="15869"/>
              <wp:lineTo x="21003" y="4408"/>
              <wp:lineTo x="14826" y="0"/>
              <wp:lineTo x="5560" y="0"/>
            </wp:wrapPolygon>
          </wp:wrapTight>
          <wp:docPr id="3" name="Obrázok 1"/>
          <wp:cNvGraphicFramePr/>
          <a:graphic xmlns:a="http://schemas.openxmlformats.org/drawingml/2006/main">
            <a:graphicData uri="http://schemas.openxmlformats.org/drawingml/2006/picture">
              <pic:pic xmlns:pic="http://schemas.openxmlformats.org/drawingml/2006/picture">
                <pic:nvPicPr>
                  <pic:cNvPr id="2052"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115" cy="466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70528" behindDoc="1" locked="0" layoutInCell="1" allowOverlap="1" wp14:anchorId="7BF2265C" wp14:editId="13B686EB">
          <wp:simplePos x="0" y="0"/>
          <wp:positionH relativeFrom="column">
            <wp:posOffset>861060</wp:posOffset>
          </wp:positionH>
          <wp:positionV relativeFrom="paragraph">
            <wp:posOffset>26035</wp:posOffset>
          </wp:positionV>
          <wp:extent cx="914400" cy="492125"/>
          <wp:effectExtent l="0" t="0" r="0" b="3175"/>
          <wp:wrapTight wrapText="bothSides">
            <wp:wrapPolygon edited="0">
              <wp:start x="0" y="0"/>
              <wp:lineTo x="0" y="20903"/>
              <wp:lineTo x="21150" y="20903"/>
              <wp:lineTo x="21150" y="0"/>
              <wp:lineTo x="0" y="0"/>
            </wp:wrapPolygon>
          </wp:wrapTight>
          <wp:docPr id="4" name="Obrázok 1" descr="C:\Users\Kolosta\Desktop\FOLSPEC\logo 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osta\Desktop\FOLSPEC\logo UMB.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92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69504" behindDoc="1" locked="0" layoutInCell="1" allowOverlap="1" wp14:anchorId="5C62A3A3" wp14:editId="4F2C7BE1">
          <wp:simplePos x="0" y="0"/>
          <wp:positionH relativeFrom="column">
            <wp:posOffset>1774825</wp:posOffset>
          </wp:positionH>
          <wp:positionV relativeFrom="paragraph">
            <wp:posOffset>38735</wp:posOffset>
          </wp:positionV>
          <wp:extent cx="485775" cy="464185"/>
          <wp:effectExtent l="0" t="0" r="9525" b="0"/>
          <wp:wrapTight wrapText="bothSides">
            <wp:wrapPolygon edited="0">
              <wp:start x="0" y="0"/>
              <wp:lineTo x="0" y="20389"/>
              <wp:lineTo x="21176" y="20389"/>
              <wp:lineTo x="21176" y="0"/>
              <wp:lineTo x="0" y="0"/>
            </wp:wrapPolygon>
          </wp:wrapTight>
          <wp:docPr id="5" name="Obrázok 6" descr="C:\Users\Kolosta\Desktop\FOLSPEC\logoie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losta\Desktop\FOLSPEC\logoieie.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85775" cy="4641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68480" behindDoc="1" locked="0" layoutInCell="1" allowOverlap="1" wp14:anchorId="78995481" wp14:editId="2D4BDD0A">
          <wp:simplePos x="0" y="0"/>
          <wp:positionH relativeFrom="column">
            <wp:posOffset>2337435</wp:posOffset>
          </wp:positionH>
          <wp:positionV relativeFrom="paragraph">
            <wp:posOffset>8255</wp:posOffset>
          </wp:positionV>
          <wp:extent cx="2054860" cy="464820"/>
          <wp:effectExtent l="0" t="0" r="2540" b="0"/>
          <wp:wrapTight wrapText="bothSides">
            <wp:wrapPolygon edited="0">
              <wp:start x="0" y="0"/>
              <wp:lineTo x="0" y="20361"/>
              <wp:lineTo x="21426" y="20361"/>
              <wp:lineTo x="21426" y="0"/>
              <wp:lineTo x="0" y="0"/>
            </wp:wrapPolygon>
          </wp:wrapTight>
          <wp:docPr id="7" name="Obrázok 11" descr="C:\Users\Kolosta\Desktop\FOLSPEC\logoN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olosta\Desktop\FOLSPEC\logoNSU.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4860" cy="4648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67456" behindDoc="1" locked="0" layoutInCell="1" allowOverlap="1" wp14:anchorId="526B8BFE" wp14:editId="02E6746E">
          <wp:simplePos x="0" y="0"/>
          <wp:positionH relativeFrom="column">
            <wp:posOffset>4396740</wp:posOffset>
          </wp:positionH>
          <wp:positionV relativeFrom="paragraph">
            <wp:posOffset>25400</wp:posOffset>
          </wp:positionV>
          <wp:extent cx="561975" cy="477520"/>
          <wp:effectExtent l="0" t="0" r="9525" b="0"/>
          <wp:wrapTight wrapText="bothSides">
            <wp:wrapPolygon edited="0">
              <wp:start x="0" y="0"/>
              <wp:lineTo x="0" y="20681"/>
              <wp:lineTo x="21234" y="20681"/>
              <wp:lineTo x="21234" y="0"/>
              <wp:lineTo x="0" y="0"/>
            </wp:wrapPolygon>
          </wp:wrapTight>
          <wp:docPr id="8" name="Obrázok 16" descr="C:\Users\Kolosta\Desktop\FOLSPEC\TN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olosta\Desktop\FOLSPEC\TNEU-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7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bg-BG" w:eastAsia="bg-BG"/>
      </w:rPr>
      <w:drawing>
        <wp:anchor distT="0" distB="0" distL="114300" distR="114300" simplePos="0" relativeHeight="251666432" behindDoc="1" locked="0" layoutInCell="1" allowOverlap="1">
          <wp:simplePos x="0" y="0"/>
          <wp:positionH relativeFrom="column">
            <wp:posOffset>4820285</wp:posOffset>
          </wp:positionH>
          <wp:positionV relativeFrom="paragraph">
            <wp:posOffset>8255</wp:posOffset>
          </wp:positionV>
          <wp:extent cx="847725" cy="486410"/>
          <wp:effectExtent l="0" t="0" r="9525" b="8890"/>
          <wp:wrapTight wrapText="bothSides">
            <wp:wrapPolygon edited="0">
              <wp:start x="0" y="0"/>
              <wp:lineTo x="0" y="21149"/>
              <wp:lineTo x="21357" y="21149"/>
              <wp:lineTo x="21357" y="0"/>
              <wp:lineTo x="0" y="0"/>
            </wp:wrapPolygon>
          </wp:wrapTight>
          <wp:docPr id="9" name="il_fi" descr="http://www.promise-project.net/immagini/promise/logosofia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mise-project.net/immagini/promise/logosofiauniversit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486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64FE0" w:rsidRDefault="00A64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8B" w:rsidRDefault="00BC688B" w:rsidP="00A64FE0">
      <w:pPr>
        <w:spacing w:after="0" w:line="240" w:lineRule="auto"/>
      </w:pPr>
      <w:r>
        <w:separator/>
      </w:r>
    </w:p>
  </w:footnote>
  <w:footnote w:type="continuationSeparator" w:id="0">
    <w:p w:rsidR="00BC688B" w:rsidRDefault="00BC688B" w:rsidP="00A6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33" w:rsidRDefault="003B6BB6">
    <w:pPr>
      <w:pStyle w:val="Header"/>
    </w:pPr>
    <w:r>
      <w:rPr>
        <w:noProof/>
        <w:lang w:val="bg-BG" w:eastAsia="bg-BG"/>
      </w:rPr>
      <w:drawing>
        <wp:anchor distT="0" distB="0" distL="114300" distR="114300" simplePos="0" relativeHeight="251659264" behindDoc="1" locked="0" layoutInCell="1" allowOverlap="1" wp14:anchorId="644303B8" wp14:editId="79F29763">
          <wp:simplePos x="0" y="0"/>
          <wp:positionH relativeFrom="column">
            <wp:posOffset>679450</wp:posOffset>
          </wp:positionH>
          <wp:positionV relativeFrom="paragraph">
            <wp:posOffset>-286385</wp:posOffset>
          </wp:positionV>
          <wp:extent cx="974725" cy="635635"/>
          <wp:effectExtent l="0" t="0" r="0" b="0"/>
          <wp:wrapTight wrapText="bothSides">
            <wp:wrapPolygon edited="0">
              <wp:start x="0" y="0"/>
              <wp:lineTo x="0" y="20715"/>
              <wp:lineTo x="21107" y="20715"/>
              <wp:lineTo x="21107" y="0"/>
              <wp:lineTo x="0" y="0"/>
            </wp:wrapPolygon>
          </wp:wrapTight>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635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61312" behindDoc="1" locked="0" layoutInCell="1" allowOverlap="1" wp14:anchorId="507409CF" wp14:editId="0EA9387F">
          <wp:simplePos x="0" y="0"/>
          <wp:positionH relativeFrom="column">
            <wp:posOffset>1704975</wp:posOffset>
          </wp:positionH>
          <wp:positionV relativeFrom="paragraph">
            <wp:posOffset>-286385</wp:posOffset>
          </wp:positionV>
          <wp:extent cx="741680" cy="617220"/>
          <wp:effectExtent l="0" t="0" r="1270" b="0"/>
          <wp:wrapTight wrapText="bothSides">
            <wp:wrapPolygon edited="0">
              <wp:start x="0" y="0"/>
              <wp:lineTo x="0" y="20667"/>
              <wp:lineTo x="21082" y="20667"/>
              <wp:lineTo x="21082" y="0"/>
              <wp:lineTo x="0" y="0"/>
            </wp:wrapPolygon>
          </wp:wrapTight>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680" cy="6172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63360" behindDoc="1" locked="0" layoutInCell="1" allowOverlap="1" wp14:anchorId="0CE92201" wp14:editId="66CA26E0">
          <wp:simplePos x="0" y="0"/>
          <wp:positionH relativeFrom="column">
            <wp:posOffset>2527300</wp:posOffset>
          </wp:positionH>
          <wp:positionV relativeFrom="paragraph">
            <wp:posOffset>-286385</wp:posOffset>
          </wp:positionV>
          <wp:extent cx="681355" cy="657860"/>
          <wp:effectExtent l="0" t="0" r="4445" b="8890"/>
          <wp:wrapTight wrapText="bothSides">
            <wp:wrapPolygon edited="0">
              <wp:start x="0" y="0"/>
              <wp:lineTo x="0" y="21266"/>
              <wp:lineTo x="21137" y="21266"/>
              <wp:lineTo x="21137" y="0"/>
              <wp:lineTo x="0" y="0"/>
            </wp:wrapPolygon>
          </wp:wrapTight>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1355" cy="657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13633" w:rsidRPr="00674040">
      <w:rPr>
        <w:noProof/>
        <w:lang w:val="bg-BG" w:eastAsia="bg-BG"/>
      </w:rPr>
      <w:drawing>
        <wp:anchor distT="0" distB="0" distL="114300" distR="114300" simplePos="0" relativeHeight="251665408" behindDoc="1" locked="0" layoutInCell="1" allowOverlap="1" wp14:anchorId="74424726" wp14:editId="2DB06C99">
          <wp:simplePos x="0" y="0"/>
          <wp:positionH relativeFrom="column">
            <wp:posOffset>3395345</wp:posOffset>
          </wp:positionH>
          <wp:positionV relativeFrom="paragraph">
            <wp:posOffset>-284480</wp:posOffset>
          </wp:positionV>
          <wp:extent cx="1278255" cy="584835"/>
          <wp:effectExtent l="0" t="0" r="0" b="5715"/>
          <wp:wrapTight wrapText="bothSides">
            <wp:wrapPolygon edited="0">
              <wp:start x="0" y="0"/>
              <wp:lineTo x="0" y="21107"/>
              <wp:lineTo x="21246" y="21107"/>
              <wp:lineTo x="21246" y="0"/>
              <wp:lineTo x="0" y="0"/>
            </wp:wrapPolygon>
          </wp:wrapTight>
          <wp:docPr id="10"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8255" cy="5848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13633" w:rsidRDefault="00913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88B"/>
    <w:multiLevelType w:val="hybridMultilevel"/>
    <w:tmpl w:val="3D205A9C"/>
    <w:lvl w:ilvl="0" w:tplc="F018505C">
      <w:start w:val="5"/>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9C03C59"/>
    <w:multiLevelType w:val="hybridMultilevel"/>
    <w:tmpl w:val="A0EC051E"/>
    <w:lvl w:ilvl="0" w:tplc="893AD81A">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B4FAE"/>
    <w:multiLevelType w:val="hybridMultilevel"/>
    <w:tmpl w:val="8988965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D1A412A"/>
    <w:multiLevelType w:val="hybridMultilevel"/>
    <w:tmpl w:val="1F0C9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C15D3"/>
    <w:multiLevelType w:val="hybridMultilevel"/>
    <w:tmpl w:val="F60E246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2265F14"/>
    <w:multiLevelType w:val="hybridMultilevel"/>
    <w:tmpl w:val="AFA49CF8"/>
    <w:lvl w:ilvl="0" w:tplc="1A348EC0">
      <w:start w:val="1"/>
      <w:numFmt w:val="decimal"/>
      <w:lvlText w:val="%1."/>
      <w:lvlJc w:val="left"/>
      <w:pPr>
        <w:ind w:left="1080" w:hanging="720"/>
      </w:pPr>
      <w:rPr>
        <w:rFonts w:hint="default"/>
        <w:sz w:val="25"/>
        <w:szCs w:val="2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347547"/>
    <w:multiLevelType w:val="hybridMultilevel"/>
    <w:tmpl w:val="E24C1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6614164"/>
    <w:multiLevelType w:val="hybridMultilevel"/>
    <w:tmpl w:val="1C4A9534"/>
    <w:lvl w:ilvl="0" w:tplc="DCD45EF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6892CB8"/>
    <w:multiLevelType w:val="hybridMultilevel"/>
    <w:tmpl w:val="A30445B0"/>
    <w:lvl w:ilvl="0" w:tplc="D09CB0BC">
      <w:start w:val="1"/>
      <w:numFmt w:val="decimal"/>
      <w:lvlText w:val="%1."/>
      <w:lvlJc w:val="left"/>
      <w:pPr>
        <w:ind w:left="927" w:hanging="360"/>
      </w:pPr>
      <w:rPr>
        <w:rFonts w:hint="default"/>
        <w:b/>
        <w:bCs/>
        <w:color w:val="auto"/>
        <w:sz w:val="22"/>
        <w:szCs w:val="2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1BC506E9"/>
    <w:multiLevelType w:val="hybridMultilevel"/>
    <w:tmpl w:val="6C80DB1E"/>
    <w:lvl w:ilvl="0" w:tplc="BE86921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CA52E6"/>
    <w:multiLevelType w:val="hybridMultilevel"/>
    <w:tmpl w:val="12EAF880"/>
    <w:lvl w:ilvl="0" w:tplc="FD7C3A06">
      <w:start w:val="8"/>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6B1682"/>
    <w:multiLevelType w:val="hybridMultilevel"/>
    <w:tmpl w:val="F60E246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01160EA"/>
    <w:multiLevelType w:val="hybridMultilevel"/>
    <w:tmpl w:val="1412492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21B1481C"/>
    <w:multiLevelType w:val="hybridMultilevel"/>
    <w:tmpl w:val="FD589E88"/>
    <w:lvl w:ilvl="0" w:tplc="F19ED4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2752BBE"/>
    <w:multiLevelType w:val="hybridMultilevel"/>
    <w:tmpl w:val="1C4A9534"/>
    <w:lvl w:ilvl="0" w:tplc="DCD45EF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4342699"/>
    <w:multiLevelType w:val="hybridMultilevel"/>
    <w:tmpl w:val="0F80FA14"/>
    <w:lvl w:ilvl="0" w:tplc="0415000F">
      <w:start w:val="1"/>
      <w:numFmt w:val="decimal"/>
      <w:lvlText w:val="%1."/>
      <w:lvlJc w:val="left"/>
      <w:pPr>
        <w:tabs>
          <w:tab w:val="num" w:pos="1077"/>
        </w:tabs>
        <w:ind w:left="107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6">
    <w:nsid w:val="2A9972CC"/>
    <w:multiLevelType w:val="hybridMultilevel"/>
    <w:tmpl w:val="236E9314"/>
    <w:lvl w:ilvl="0" w:tplc="3EB404E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2FC96970"/>
    <w:multiLevelType w:val="hybridMultilevel"/>
    <w:tmpl w:val="7106658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327F7648"/>
    <w:multiLevelType w:val="hybridMultilevel"/>
    <w:tmpl w:val="1E6C9DF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364B0B78"/>
    <w:multiLevelType w:val="multilevel"/>
    <w:tmpl w:val="5F78E80A"/>
    <w:lvl w:ilvl="0">
      <w:start w:val="3"/>
      <w:numFmt w:val="decimal"/>
      <w:lvlText w:val="%1"/>
      <w:lvlJc w:val="left"/>
      <w:pPr>
        <w:ind w:left="360" w:hanging="360"/>
      </w:pPr>
      <w:rPr>
        <w:rFonts w:ascii="Times New Roman" w:hAnsi="Times New Roman" w:cs="Times New Roman" w:hint="default"/>
        <w:color w:val="auto"/>
        <w:sz w:val="24"/>
      </w:rPr>
    </w:lvl>
    <w:lvl w:ilvl="1">
      <w:start w:val="4"/>
      <w:numFmt w:val="decimal"/>
      <w:lvlText w:val="%1.%2"/>
      <w:lvlJc w:val="left"/>
      <w:pPr>
        <w:ind w:left="1080" w:hanging="360"/>
      </w:pPr>
      <w:rPr>
        <w:rFonts w:ascii="Times New Roman" w:hAnsi="Times New Roman" w:cs="Times New Roman" w:hint="default"/>
        <w:color w:val="auto"/>
        <w:sz w:val="24"/>
      </w:rPr>
    </w:lvl>
    <w:lvl w:ilvl="2">
      <w:start w:val="1"/>
      <w:numFmt w:val="decimal"/>
      <w:lvlText w:val="%1.%2.%3"/>
      <w:lvlJc w:val="left"/>
      <w:pPr>
        <w:ind w:left="2160" w:hanging="720"/>
      </w:pPr>
      <w:rPr>
        <w:rFonts w:ascii="Times New Roman" w:hAnsi="Times New Roman" w:cs="Times New Roman" w:hint="default"/>
        <w:color w:val="auto"/>
        <w:sz w:val="24"/>
      </w:rPr>
    </w:lvl>
    <w:lvl w:ilvl="3">
      <w:start w:val="1"/>
      <w:numFmt w:val="decimal"/>
      <w:lvlText w:val="%1.%2.%3.%4"/>
      <w:lvlJc w:val="left"/>
      <w:pPr>
        <w:ind w:left="2880" w:hanging="720"/>
      </w:pPr>
      <w:rPr>
        <w:rFonts w:ascii="Times New Roman" w:hAnsi="Times New Roman" w:cs="Times New Roman" w:hint="default"/>
        <w:color w:val="auto"/>
        <w:sz w:val="24"/>
      </w:rPr>
    </w:lvl>
    <w:lvl w:ilvl="4">
      <w:start w:val="1"/>
      <w:numFmt w:val="decimal"/>
      <w:lvlText w:val="%1.%2.%3.%4.%5"/>
      <w:lvlJc w:val="left"/>
      <w:pPr>
        <w:ind w:left="3960" w:hanging="1080"/>
      </w:pPr>
      <w:rPr>
        <w:rFonts w:ascii="Times New Roman" w:hAnsi="Times New Roman" w:cs="Times New Roman" w:hint="default"/>
        <w:color w:val="auto"/>
        <w:sz w:val="24"/>
      </w:rPr>
    </w:lvl>
    <w:lvl w:ilvl="5">
      <w:start w:val="1"/>
      <w:numFmt w:val="decimal"/>
      <w:lvlText w:val="%1.%2.%3.%4.%5.%6"/>
      <w:lvlJc w:val="left"/>
      <w:pPr>
        <w:ind w:left="4680" w:hanging="1080"/>
      </w:pPr>
      <w:rPr>
        <w:rFonts w:ascii="Times New Roman" w:hAnsi="Times New Roman" w:cs="Times New Roman" w:hint="default"/>
        <w:color w:val="auto"/>
        <w:sz w:val="24"/>
      </w:rPr>
    </w:lvl>
    <w:lvl w:ilvl="6">
      <w:start w:val="1"/>
      <w:numFmt w:val="decimal"/>
      <w:lvlText w:val="%1.%2.%3.%4.%5.%6.%7"/>
      <w:lvlJc w:val="left"/>
      <w:pPr>
        <w:ind w:left="5760" w:hanging="1440"/>
      </w:pPr>
      <w:rPr>
        <w:rFonts w:ascii="Times New Roman" w:hAnsi="Times New Roman" w:cs="Times New Roman" w:hint="default"/>
        <w:color w:val="auto"/>
        <w:sz w:val="24"/>
      </w:rPr>
    </w:lvl>
    <w:lvl w:ilvl="7">
      <w:start w:val="1"/>
      <w:numFmt w:val="decimal"/>
      <w:lvlText w:val="%1.%2.%3.%4.%5.%6.%7.%8"/>
      <w:lvlJc w:val="left"/>
      <w:pPr>
        <w:ind w:left="6480" w:hanging="1440"/>
      </w:pPr>
      <w:rPr>
        <w:rFonts w:ascii="Times New Roman" w:hAnsi="Times New Roman" w:cs="Times New Roman" w:hint="default"/>
        <w:color w:val="auto"/>
        <w:sz w:val="24"/>
      </w:rPr>
    </w:lvl>
    <w:lvl w:ilvl="8">
      <w:start w:val="1"/>
      <w:numFmt w:val="decimal"/>
      <w:lvlText w:val="%1.%2.%3.%4.%5.%6.%7.%8.%9"/>
      <w:lvlJc w:val="left"/>
      <w:pPr>
        <w:ind w:left="7560" w:hanging="1800"/>
      </w:pPr>
      <w:rPr>
        <w:rFonts w:ascii="Times New Roman" w:hAnsi="Times New Roman" w:cs="Times New Roman" w:hint="default"/>
        <w:color w:val="auto"/>
        <w:sz w:val="24"/>
      </w:rPr>
    </w:lvl>
  </w:abstractNum>
  <w:abstractNum w:abstractNumId="20">
    <w:nsid w:val="37766776"/>
    <w:multiLevelType w:val="hybridMultilevel"/>
    <w:tmpl w:val="B40A9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84C6E81"/>
    <w:multiLevelType w:val="hybridMultilevel"/>
    <w:tmpl w:val="4CFA7780"/>
    <w:lvl w:ilvl="0" w:tplc="0419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38BD7126"/>
    <w:multiLevelType w:val="hybridMultilevel"/>
    <w:tmpl w:val="14B6FC68"/>
    <w:lvl w:ilvl="0" w:tplc="A478FB2A">
      <w:start w:val="1"/>
      <w:numFmt w:val="decimal"/>
      <w:lvlText w:val="%1."/>
      <w:lvlJc w:val="left"/>
      <w:pPr>
        <w:ind w:left="1429" w:hanging="360"/>
      </w:pPr>
      <w:rPr>
        <w:rFonts w:ascii="Arial" w:hAnsi="Arial" w:cs="Arial"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9605524"/>
    <w:multiLevelType w:val="hybridMultilevel"/>
    <w:tmpl w:val="8570AABE"/>
    <w:lvl w:ilvl="0" w:tplc="CDC8108C">
      <w:start w:val="1"/>
      <w:numFmt w:val="decimal"/>
      <w:lvlText w:val="%1)"/>
      <w:lvlJc w:val="left"/>
      <w:pPr>
        <w:ind w:left="720" w:hanging="360"/>
      </w:pPr>
      <w:rPr>
        <w:rFonts w:hint="default"/>
        <w:sz w:val="24"/>
        <w:szCs w:val="24"/>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885781"/>
    <w:multiLevelType w:val="hybridMultilevel"/>
    <w:tmpl w:val="14B6FC68"/>
    <w:lvl w:ilvl="0" w:tplc="A478FB2A">
      <w:start w:val="1"/>
      <w:numFmt w:val="decimal"/>
      <w:lvlText w:val="%1."/>
      <w:lvlJc w:val="left"/>
      <w:pPr>
        <w:ind w:left="1429" w:hanging="360"/>
      </w:pPr>
      <w:rPr>
        <w:rFonts w:ascii="Arial" w:hAnsi="Arial" w:cs="Arial"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41DF47E7"/>
    <w:multiLevelType w:val="multilevel"/>
    <w:tmpl w:val="5CB896D0"/>
    <w:lvl w:ilvl="0">
      <w:start w:val="3"/>
      <w:numFmt w:val="decimal"/>
      <w:lvlText w:val="%1."/>
      <w:lvlJc w:val="left"/>
      <w:pPr>
        <w:tabs>
          <w:tab w:val="num" w:pos="720"/>
        </w:tabs>
        <w:ind w:left="72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48028F5"/>
    <w:multiLevelType w:val="hybridMultilevel"/>
    <w:tmpl w:val="AFA49CF8"/>
    <w:lvl w:ilvl="0" w:tplc="1A348EC0">
      <w:start w:val="1"/>
      <w:numFmt w:val="decimal"/>
      <w:lvlText w:val="%1."/>
      <w:lvlJc w:val="left"/>
      <w:pPr>
        <w:ind w:left="1080" w:hanging="720"/>
      </w:pPr>
      <w:rPr>
        <w:rFonts w:hint="default"/>
        <w:sz w:val="25"/>
        <w:szCs w:val="2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527274D"/>
    <w:multiLevelType w:val="hybridMultilevel"/>
    <w:tmpl w:val="B1629BD6"/>
    <w:lvl w:ilvl="0" w:tplc="C89EE124">
      <w:start w:val="3"/>
      <w:numFmt w:val="decimal"/>
      <w:lvlText w:val="%1."/>
      <w:lvlJc w:val="left"/>
      <w:pPr>
        <w:ind w:left="1287" w:hanging="360"/>
      </w:pPr>
      <w:rPr>
        <w:rFonts w:hint="default"/>
        <w:b/>
        <w:bCs/>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nsid w:val="49307A01"/>
    <w:multiLevelType w:val="hybridMultilevel"/>
    <w:tmpl w:val="FAB6B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nsid w:val="501D30E1"/>
    <w:multiLevelType w:val="hybridMultilevel"/>
    <w:tmpl w:val="781899BE"/>
    <w:lvl w:ilvl="0" w:tplc="E578C27A">
      <w:start w:val="1"/>
      <w:numFmt w:val="decimal"/>
      <w:lvlText w:val="%1)"/>
      <w:lvlJc w:val="left"/>
      <w:pPr>
        <w:ind w:left="720" w:hanging="360"/>
      </w:pPr>
      <w:rPr>
        <w:rFonts w:eastAsiaTheme="minorHAnsi"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F3EE3"/>
    <w:multiLevelType w:val="hybridMultilevel"/>
    <w:tmpl w:val="42FE56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D8860644">
      <w:start w:val="2"/>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9D63EB8"/>
    <w:multiLevelType w:val="hybridMultilevel"/>
    <w:tmpl w:val="8ED62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751B75"/>
    <w:multiLevelType w:val="hybridMultilevel"/>
    <w:tmpl w:val="1576B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EBD4742"/>
    <w:multiLevelType w:val="hybridMultilevel"/>
    <w:tmpl w:val="B3706616"/>
    <w:lvl w:ilvl="0" w:tplc="EC3A20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F143D8F"/>
    <w:multiLevelType w:val="hybridMultilevel"/>
    <w:tmpl w:val="63D0A22A"/>
    <w:lvl w:ilvl="0" w:tplc="C66496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5E5231"/>
    <w:multiLevelType w:val="hybridMultilevel"/>
    <w:tmpl w:val="C86215F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6">
    <w:nsid w:val="6497315A"/>
    <w:multiLevelType w:val="hybridMultilevel"/>
    <w:tmpl w:val="23E6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5D34D1"/>
    <w:multiLevelType w:val="hybridMultilevel"/>
    <w:tmpl w:val="343086D0"/>
    <w:lvl w:ilvl="0" w:tplc="515213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A660E90"/>
    <w:multiLevelType w:val="hybridMultilevel"/>
    <w:tmpl w:val="9DBCCF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A7D00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AE397B"/>
    <w:multiLevelType w:val="hybridMultilevel"/>
    <w:tmpl w:val="1EDAF6CC"/>
    <w:lvl w:ilvl="0" w:tplc="904E6A32">
      <w:start w:val="1"/>
      <w:numFmt w:val="decimal"/>
      <w:lvlText w:val="%1)"/>
      <w:lvlJc w:val="left"/>
      <w:pPr>
        <w:ind w:left="720" w:hanging="360"/>
      </w:pPr>
      <w:rPr>
        <w:rFonts w:ascii="Arial" w:eastAsia="Times New Roman" w:hAnsi="Arial"/>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AF67586"/>
    <w:multiLevelType w:val="multilevel"/>
    <w:tmpl w:val="3656D0B8"/>
    <w:lvl w:ilvl="0">
      <w:start w:val="1"/>
      <w:numFmt w:val="decimal"/>
      <w:lvlText w:val="%1."/>
      <w:lvlJc w:val="left"/>
      <w:pPr>
        <w:ind w:left="1080" w:hanging="360"/>
      </w:pPr>
    </w:lvl>
    <w:lvl w:ilvl="1">
      <w:start w:val="3"/>
      <w:numFmt w:val="decimal"/>
      <w:isLgl/>
      <w:lvlText w:val="%1.%2"/>
      <w:lvlJc w:val="left"/>
      <w:pPr>
        <w:ind w:left="1200" w:hanging="480"/>
      </w:pPr>
      <w:rPr>
        <w:rFonts w:ascii="Arial" w:hAnsi="Arial" w:cs="Arial" w:hint="default"/>
        <w:color w:val="C00000"/>
        <w:sz w:val="22"/>
        <w:szCs w:val="22"/>
      </w:rPr>
    </w:lvl>
    <w:lvl w:ilvl="2">
      <w:start w:val="1"/>
      <w:numFmt w:val="decimal"/>
      <w:isLgl/>
      <w:lvlText w:val="%1.%2.%3"/>
      <w:lvlJc w:val="left"/>
      <w:pPr>
        <w:ind w:left="1440" w:hanging="720"/>
      </w:pPr>
      <w:rPr>
        <w:rFonts w:ascii="Arial" w:hAnsi="Arial" w:cs="Arial" w:hint="default"/>
        <w:color w:val="C00000"/>
        <w:sz w:val="22"/>
        <w:szCs w:val="22"/>
      </w:rPr>
    </w:lvl>
    <w:lvl w:ilvl="3">
      <w:start w:val="1"/>
      <w:numFmt w:val="decimal"/>
      <w:isLgl/>
      <w:lvlText w:val="%1.%2.%3.%4"/>
      <w:lvlJc w:val="left"/>
      <w:pPr>
        <w:ind w:left="1440" w:hanging="720"/>
      </w:pPr>
      <w:rPr>
        <w:rFonts w:ascii="Arial" w:hAnsi="Arial" w:cs="Arial" w:hint="default"/>
        <w:color w:val="C00000"/>
        <w:sz w:val="22"/>
        <w:szCs w:val="22"/>
      </w:rPr>
    </w:lvl>
    <w:lvl w:ilvl="4">
      <w:start w:val="1"/>
      <w:numFmt w:val="decimal"/>
      <w:isLgl/>
      <w:lvlText w:val="%1.%2.%3.%4.%5"/>
      <w:lvlJc w:val="left"/>
      <w:pPr>
        <w:ind w:left="1800" w:hanging="1080"/>
      </w:pPr>
      <w:rPr>
        <w:rFonts w:ascii="Arial" w:hAnsi="Arial" w:cs="Arial" w:hint="default"/>
        <w:color w:val="C00000"/>
        <w:sz w:val="22"/>
        <w:szCs w:val="22"/>
      </w:rPr>
    </w:lvl>
    <w:lvl w:ilvl="5">
      <w:start w:val="1"/>
      <w:numFmt w:val="decimal"/>
      <w:isLgl/>
      <w:lvlText w:val="%1.%2.%3.%4.%5.%6"/>
      <w:lvlJc w:val="left"/>
      <w:pPr>
        <w:ind w:left="1800" w:hanging="1080"/>
      </w:pPr>
      <w:rPr>
        <w:rFonts w:ascii="Arial" w:hAnsi="Arial" w:cs="Arial" w:hint="default"/>
        <w:color w:val="C00000"/>
        <w:sz w:val="22"/>
        <w:szCs w:val="22"/>
      </w:rPr>
    </w:lvl>
    <w:lvl w:ilvl="6">
      <w:start w:val="1"/>
      <w:numFmt w:val="decimal"/>
      <w:isLgl/>
      <w:lvlText w:val="%1.%2.%3.%4.%5.%6.%7"/>
      <w:lvlJc w:val="left"/>
      <w:pPr>
        <w:ind w:left="2160" w:hanging="1440"/>
      </w:pPr>
      <w:rPr>
        <w:rFonts w:ascii="Arial" w:hAnsi="Arial" w:cs="Arial" w:hint="default"/>
        <w:color w:val="C00000"/>
        <w:sz w:val="22"/>
        <w:szCs w:val="22"/>
      </w:rPr>
    </w:lvl>
    <w:lvl w:ilvl="7">
      <w:start w:val="1"/>
      <w:numFmt w:val="decimal"/>
      <w:isLgl/>
      <w:lvlText w:val="%1.%2.%3.%4.%5.%6.%7.%8"/>
      <w:lvlJc w:val="left"/>
      <w:pPr>
        <w:ind w:left="2160" w:hanging="1440"/>
      </w:pPr>
      <w:rPr>
        <w:rFonts w:ascii="Arial" w:hAnsi="Arial" w:cs="Arial" w:hint="default"/>
        <w:color w:val="C00000"/>
        <w:sz w:val="22"/>
        <w:szCs w:val="22"/>
      </w:rPr>
    </w:lvl>
    <w:lvl w:ilvl="8">
      <w:start w:val="1"/>
      <w:numFmt w:val="decimal"/>
      <w:isLgl/>
      <w:lvlText w:val="%1.%2.%3.%4.%5.%6.%7.%8.%9"/>
      <w:lvlJc w:val="left"/>
      <w:pPr>
        <w:ind w:left="2520" w:hanging="1800"/>
      </w:pPr>
      <w:rPr>
        <w:rFonts w:ascii="Arial" w:hAnsi="Arial" w:cs="Arial" w:hint="default"/>
        <w:color w:val="C00000"/>
        <w:sz w:val="22"/>
        <w:szCs w:val="22"/>
      </w:rPr>
    </w:lvl>
  </w:abstractNum>
  <w:abstractNum w:abstractNumId="42">
    <w:nsid w:val="7AF72DB3"/>
    <w:multiLevelType w:val="hybridMultilevel"/>
    <w:tmpl w:val="8ED62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E6B2B54"/>
    <w:multiLevelType w:val="hybridMultilevel"/>
    <w:tmpl w:val="E7286A38"/>
    <w:lvl w:ilvl="0" w:tplc="0419000B">
      <w:start w:val="1"/>
      <w:numFmt w:val="bullet"/>
      <w:lvlText w:val=""/>
      <w:lvlJc w:val="left"/>
      <w:pPr>
        <w:ind w:left="2078" w:hanging="360"/>
      </w:pPr>
      <w:rPr>
        <w:rFonts w:ascii="Wingdings" w:hAnsi="Wingdings" w:cs="Wingdings" w:hint="default"/>
      </w:rPr>
    </w:lvl>
    <w:lvl w:ilvl="1" w:tplc="04190003">
      <w:start w:val="1"/>
      <w:numFmt w:val="bullet"/>
      <w:lvlText w:val="o"/>
      <w:lvlJc w:val="left"/>
      <w:pPr>
        <w:ind w:left="2798" w:hanging="360"/>
      </w:pPr>
      <w:rPr>
        <w:rFonts w:ascii="Courier New" w:hAnsi="Courier New" w:cs="Courier New" w:hint="default"/>
      </w:rPr>
    </w:lvl>
    <w:lvl w:ilvl="2" w:tplc="04190005">
      <w:start w:val="1"/>
      <w:numFmt w:val="bullet"/>
      <w:lvlText w:val=""/>
      <w:lvlJc w:val="left"/>
      <w:pPr>
        <w:ind w:left="3518" w:hanging="360"/>
      </w:pPr>
      <w:rPr>
        <w:rFonts w:ascii="Wingdings" w:hAnsi="Wingdings" w:cs="Wingdings" w:hint="default"/>
      </w:rPr>
    </w:lvl>
    <w:lvl w:ilvl="3" w:tplc="04190001">
      <w:start w:val="1"/>
      <w:numFmt w:val="bullet"/>
      <w:lvlText w:val=""/>
      <w:lvlJc w:val="left"/>
      <w:pPr>
        <w:ind w:left="4238" w:hanging="360"/>
      </w:pPr>
      <w:rPr>
        <w:rFonts w:ascii="Symbol" w:hAnsi="Symbol" w:cs="Symbol" w:hint="default"/>
      </w:rPr>
    </w:lvl>
    <w:lvl w:ilvl="4" w:tplc="04190003">
      <w:start w:val="1"/>
      <w:numFmt w:val="bullet"/>
      <w:lvlText w:val="o"/>
      <w:lvlJc w:val="left"/>
      <w:pPr>
        <w:ind w:left="4958" w:hanging="360"/>
      </w:pPr>
      <w:rPr>
        <w:rFonts w:ascii="Courier New" w:hAnsi="Courier New" w:cs="Courier New" w:hint="default"/>
      </w:rPr>
    </w:lvl>
    <w:lvl w:ilvl="5" w:tplc="04190005">
      <w:start w:val="1"/>
      <w:numFmt w:val="bullet"/>
      <w:lvlText w:val=""/>
      <w:lvlJc w:val="left"/>
      <w:pPr>
        <w:ind w:left="5678" w:hanging="360"/>
      </w:pPr>
      <w:rPr>
        <w:rFonts w:ascii="Wingdings" w:hAnsi="Wingdings" w:cs="Wingdings" w:hint="default"/>
      </w:rPr>
    </w:lvl>
    <w:lvl w:ilvl="6" w:tplc="04190001">
      <w:start w:val="1"/>
      <w:numFmt w:val="bullet"/>
      <w:lvlText w:val=""/>
      <w:lvlJc w:val="left"/>
      <w:pPr>
        <w:ind w:left="6398" w:hanging="360"/>
      </w:pPr>
      <w:rPr>
        <w:rFonts w:ascii="Symbol" w:hAnsi="Symbol" w:cs="Symbol" w:hint="default"/>
      </w:rPr>
    </w:lvl>
    <w:lvl w:ilvl="7" w:tplc="04190003">
      <w:start w:val="1"/>
      <w:numFmt w:val="bullet"/>
      <w:lvlText w:val="o"/>
      <w:lvlJc w:val="left"/>
      <w:pPr>
        <w:ind w:left="7118" w:hanging="360"/>
      </w:pPr>
      <w:rPr>
        <w:rFonts w:ascii="Courier New" w:hAnsi="Courier New" w:cs="Courier New" w:hint="default"/>
      </w:rPr>
    </w:lvl>
    <w:lvl w:ilvl="8" w:tplc="04190005">
      <w:start w:val="1"/>
      <w:numFmt w:val="bullet"/>
      <w:lvlText w:val=""/>
      <w:lvlJc w:val="left"/>
      <w:pPr>
        <w:ind w:left="7838" w:hanging="360"/>
      </w:pPr>
      <w:rPr>
        <w:rFonts w:ascii="Wingdings" w:hAnsi="Wingdings" w:cs="Wingdings" w:hint="default"/>
      </w:rPr>
    </w:lvl>
  </w:abstractNum>
  <w:num w:numId="1">
    <w:abstractNumId w:val="36"/>
  </w:num>
  <w:num w:numId="2">
    <w:abstractNumId w:val="37"/>
  </w:num>
  <w:num w:numId="3">
    <w:abstractNumId w:val="3"/>
  </w:num>
  <w:num w:numId="4">
    <w:abstractNumId w:val="23"/>
  </w:num>
  <w:num w:numId="5">
    <w:abstractNumId w:val="34"/>
  </w:num>
  <w:num w:numId="6">
    <w:abstractNumId w:val="29"/>
  </w:num>
  <w:num w:numId="7">
    <w:abstractNumId w:val="8"/>
  </w:num>
  <w:num w:numId="8">
    <w:abstractNumId w:val="32"/>
  </w:num>
  <w:num w:numId="9">
    <w:abstractNumId w:val="2"/>
  </w:num>
  <w:num w:numId="10">
    <w:abstractNumId w:val="12"/>
  </w:num>
  <w:num w:numId="11">
    <w:abstractNumId w:val="5"/>
  </w:num>
  <w:num w:numId="12">
    <w:abstractNumId w:val="26"/>
  </w:num>
  <w:num w:numId="13">
    <w:abstractNumId w:val="35"/>
  </w:num>
  <w:num w:numId="14">
    <w:abstractNumId w:val="17"/>
  </w:num>
  <w:num w:numId="15">
    <w:abstractNumId w:val="21"/>
  </w:num>
  <w:num w:numId="16">
    <w:abstractNumId w:val="28"/>
  </w:num>
  <w:num w:numId="17">
    <w:abstractNumId w:val="40"/>
  </w:num>
  <w:num w:numId="18">
    <w:abstractNumId w:val="41"/>
  </w:num>
  <w:num w:numId="19">
    <w:abstractNumId w:val="16"/>
  </w:num>
  <w:num w:numId="20">
    <w:abstractNumId w:val="31"/>
  </w:num>
  <w:num w:numId="21">
    <w:abstractNumId w:val="27"/>
  </w:num>
  <w:num w:numId="22">
    <w:abstractNumId w:val="42"/>
  </w:num>
  <w:num w:numId="23">
    <w:abstractNumId w:val="4"/>
  </w:num>
  <w:num w:numId="24">
    <w:abstractNumId w:val="11"/>
  </w:num>
  <w:num w:numId="25">
    <w:abstractNumId w:val="15"/>
  </w:num>
  <w:num w:numId="26">
    <w:abstractNumId w:val="6"/>
  </w:num>
  <w:num w:numId="27">
    <w:abstractNumId w:val="20"/>
  </w:num>
  <w:num w:numId="28">
    <w:abstractNumId w:val="33"/>
  </w:num>
  <w:num w:numId="29">
    <w:abstractNumId w:val="13"/>
  </w:num>
  <w:num w:numId="30">
    <w:abstractNumId w:val="43"/>
  </w:num>
  <w:num w:numId="31">
    <w:abstractNumId w:val="10"/>
  </w:num>
  <w:num w:numId="32">
    <w:abstractNumId w:val="39"/>
  </w:num>
  <w:num w:numId="33">
    <w:abstractNumId w:val="24"/>
  </w:num>
  <w:num w:numId="34">
    <w:abstractNumId w:val="25"/>
  </w:num>
  <w:num w:numId="35">
    <w:abstractNumId w:val="0"/>
  </w:num>
  <w:num w:numId="36">
    <w:abstractNumId w:val="19"/>
  </w:num>
  <w:num w:numId="37">
    <w:abstractNumId w:val="18"/>
  </w:num>
  <w:num w:numId="38">
    <w:abstractNumId w:val="30"/>
  </w:num>
  <w:num w:numId="39">
    <w:abstractNumId w:val="1"/>
  </w:num>
  <w:num w:numId="40">
    <w:abstractNumId w:val="9"/>
  </w:num>
  <w:num w:numId="41">
    <w:abstractNumId w:val="22"/>
  </w:num>
  <w:num w:numId="42">
    <w:abstractNumId w:val="14"/>
  </w:num>
  <w:num w:numId="43">
    <w:abstractNumId w:val="3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6D"/>
    <w:rsid w:val="00087CBE"/>
    <w:rsid w:val="000B2B4D"/>
    <w:rsid w:val="00100D96"/>
    <w:rsid w:val="00113807"/>
    <w:rsid w:val="00163BE9"/>
    <w:rsid w:val="00196771"/>
    <w:rsid w:val="0028296D"/>
    <w:rsid w:val="002859F7"/>
    <w:rsid w:val="0029316D"/>
    <w:rsid w:val="003257D8"/>
    <w:rsid w:val="00331645"/>
    <w:rsid w:val="00341194"/>
    <w:rsid w:val="00341BFF"/>
    <w:rsid w:val="003504F3"/>
    <w:rsid w:val="003B6BB6"/>
    <w:rsid w:val="00434B8A"/>
    <w:rsid w:val="00451E04"/>
    <w:rsid w:val="004A0C30"/>
    <w:rsid w:val="004E48D7"/>
    <w:rsid w:val="00513FE6"/>
    <w:rsid w:val="00552355"/>
    <w:rsid w:val="005714C2"/>
    <w:rsid w:val="005F47E1"/>
    <w:rsid w:val="00613679"/>
    <w:rsid w:val="006D20EC"/>
    <w:rsid w:val="006D220D"/>
    <w:rsid w:val="007365C9"/>
    <w:rsid w:val="007369B3"/>
    <w:rsid w:val="007C574F"/>
    <w:rsid w:val="007F2897"/>
    <w:rsid w:val="00840EC0"/>
    <w:rsid w:val="008B2D67"/>
    <w:rsid w:val="00913633"/>
    <w:rsid w:val="00A64FE0"/>
    <w:rsid w:val="00A750A9"/>
    <w:rsid w:val="00A95F59"/>
    <w:rsid w:val="00AA03C0"/>
    <w:rsid w:val="00B10540"/>
    <w:rsid w:val="00BC688B"/>
    <w:rsid w:val="00BD0233"/>
    <w:rsid w:val="00C0370B"/>
    <w:rsid w:val="00C062AC"/>
    <w:rsid w:val="00C1765C"/>
    <w:rsid w:val="00C4348F"/>
    <w:rsid w:val="00C73E76"/>
    <w:rsid w:val="00DD74C1"/>
    <w:rsid w:val="00E1765C"/>
    <w:rsid w:val="00E27F23"/>
    <w:rsid w:val="00E80F3C"/>
    <w:rsid w:val="00E83552"/>
    <w:rsid w:val="00EC4C34"/>
    <w:rsid w:val="00EC56DA"/>
    <w:rsid w:val="00F87F85"/>
    <w:rsid w:val="00FE1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B2B4D"/>
    <w:pPr>
      <w:keepNext/>
      <w:keepLines/>
      <w:spacing w:before="480" w:after="0" w:line="240" w:lineRule="auto"/>
      <w:outlineLvl w:val="0"/>
    </w:pPr>
    <w:rPr>
      <w:rFonts w:ascii="Cambria" w:eastAsia="Times New Roman" w:hAnsi="Cambria" w:cs="Cambria"/>
      <w:b/>
      <w:bCs/>
      <w:color w:val="365F91"/>
      <w:sz w:val="28"/>
      <w:szCs w:val="28"/>
      <w:lang w:val="ru-RU" w:eastAsia="ru-RU"/>
    </w:rPr>
  </w:style>
  <w:style w:type="paragraph" w:styleId="Heading4">
    <w:name w:val="heading 4"/>
    <w:basedOn w:val="Normal"/>
    <w:next w:val="Normal"/>
    <w:link w:val="Heading4Char"/>
    <w:uiPriority w:val="99"/>
    <w:qFormat/>
    <w:rsid w:val="000B2B4D"/>
    <w:pPr>
      <w:keepNext/>
      <w:spacing w:before="240" w:after="60" w:line="240" w:lineRule="auto"/>
      <w:outlineLvl w:val="3"/>
    </w:pPr>
    <w:rPr>
      <w:rFonts w:ascii="Calibri" w:eastAsia="Times New Roman" w:hAnsi="Calibri" w:cs="Calibri"/>
      <w:b/>
      <w:b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6D"/>
    <w:pPr>
      <w:ind w:left="720"/>
      <w:contextualSpacing/>
    </w:pPr>
    <w:rPr>
      <w:rFonts w:ascii="Calibri" w:eastAsia="Calibri" w:hAnsi="Calibri" w:cs="Times New Roman"/>
      <w:lang w:val="pl-PL"/>
    </w:rPr>
  </w:style>
  <w:style w:type="character" w:customStyle="1" w:styleId="hps">
    <w:name w:val="hps"/>
    <w:basedOn w:val="DefaultParagraphFont"/>
    <w:rsid w:val="00451E04"/>
  </w:style>
  <w:style w:type="character" w:customStyle="1" w:styleId="longtext">
    <w:name w:val="long_text"/>
    <w:basedOn w:val="DefaultParagraphFont"/>
    <w:rsid w:val="00451E04"/>
  </w:style>
  <w:style w:type="character" w:customStyle="1" w:styleId="Heading1Char">
    <w:name w:val="Heading 1 Char"/>
    <w:basedOn w:val="DefaultParagraphFont"/>
    <w:link w:val="Heading1"/>
    <w:uiPriority w:val="99"/>
    <w:rsid w:val="000B2B4D"/>
    <w:rPr>
      <w:rFonts w:ascii="Cambria" w:eastAsia="Times New Roman" w:hAnsi="Cambria" w:cs="Cambria"/>
      <w:b/>
      <w:bCs/>
      <w:color w:val="365F91"/>
      <w:sz w:val="28"/>
      <w:szCs w:val="28"/>
      <w:lang w:val="ru-RU" w:eastAsia="ru-RU"/>
    </w:rPr>
  </w:style>
  <w:style w:type="character" w:customStyle="1" w:styleId="Heading4Char">
    <w:name w:val="Heading 4 Char"/>
    <w:basedOn w:val="DefaultParagraphFont"/>
    <w:link w:val="Heading4"/>
    <w:uiPriority w:val="99"/>
    <w:rsid w:val="000B2B4D"/>
    <w:rPr>
      <w:rFonts w:ascii="Calibri" w:eastAsia="Times New Roman" w:hAnsi="Calibri" w:cs="Calibri"/>
      <w:b/>
      <w:bCs/>
      <w:sz w:val="28"/>
      <w:szCs w:val="28"/>
      <w:lang w:val="ru-RU" w:eastAsia="ru-RU"/>
    </w:rPr>
  </w:style>
  <w:style w:type="paragraph" w:styleId="Title">
    <w:name w:val="Title"/>
    <w:basedOn w:val="Normal"/>
    <w:next w:val="Normal"/>
    <w:link w:val="TitleChar"/>
    <w:uiPriority w:val="99"/>
    <w:qFormat/>
    <w:rsid w:val="000B2B4D"/>
    <w:pPr>
      <w:spacing w:before="240" w:after="60" w:line="240" w:lineRule="auto"/>
      <w:jc w:val="center"/>
      <w:outlineLvl w:val="0"/>
    </w:pPr>
    <w:rPr>
      <w:rFonts w:ascii="Cambria" w:eastAsia="Times New Roman" w:hAnsi="Cambria" w:cs="Cambria"/>
      <w:b/>
      <w:bCs/>
      <w:kern w:val="28"/>
      <w:sz w:val="32"/>
      <w:szCs w:val="32"/>
      <w:lang w:val="ru-RU" w:eastAsia="ru-RU"/>
    </w:rPr>
  </w:style>
  <w:style w:type="character" w:customStyle="1" w:styleId="TitleChar">
    <w:name w:val="Title Char"/>
    <w:basedOn w:val="DefaultParagraphFont"/>
    <w:link w:val="Title"/>
    <w:uiPriority w:val="99"/>
    <w:rsid w:val="000B2B4D"/>
    <w:rPr>
      <w:rFonts w:ascii="Cambria" w:eastAsia="Times New Roman" w:hAnsi="Cambria" w:cs="Cambria"/>
      <w:b/>
      <w:bCs/>
      <w:kern w:val="28"/>
      <w:sz w:val="32"/>
      <w:szCs w:val="32"/>
      <w:lang w:val="ru-RU" w:eastAsia="ru-RU"/>
    </w:rPr>
  </w:style>
  <w:style w:type="character" w:styleId="Strong">
    <w:name w:val="Strong"/>
    <w:basedOn w:val="DefaultParagraphFont"/>
    <w:uiPriority w:val="99"/>
    <w:qFormat/>
    <w:rsid w:val="000B2B4D"/>
    <w:rPr>
      <w:b/>
      <w:bCs/>
    </w:rPr>
  </w:style>
  <w:style w:type="paragraph" w:styleId="NoSpacing">
    <w:name w:val="No Spacing"/>
    <w:uiPriority w:val="99"/>
    <w:qFormat/>
    <w:rsid w:val="000B2B4D"/>
    <w:pPr>
      <w:spacing w:after="0"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DefaultParagraphFont"/>
    <w:uiPriority w:val="99"/>
    <w:rsid w:val="000B2B4D"/>
  </w:style>
  <w:style w:type="paragraph" w:styleId="PlainText">
    <w:name w:val="Plain Text"/>
    <w:basedOn w:val="Normal"/>
    <w:link w:val="PlainTextChar"/>
    <w:uiPriority w:val="99"/>
    <w:rsid w:val="000B2B4D"/>
    <w:pPr>
      <w:spacing w:after="0" w:line="240" w:lineRule="auto"/>
    </w:pPr>
    <w:rPr>
      <w:rFonts w:ascii="Calibri" w:eastAsia="Times New Roman" w:hAnsi="Calibri" w:cs="Calibri"/>
      <w:lang w:val="sk-SK" w:eastAsia="en-US"/>
    </w:rPr>
  </w:style>
  <w:style w:type="character" w:customStyle="1" w:styleId="PlainTextChar">
    <w:name w:val="Plain Text Char"/>
    <w:basedOn w:val="DefaultParagraphFont"/>
    <w:link w:val="PlainText"/>
    <w:uiPriority w:val="99"/>
    <w:rsid w:val="000B2B4D"/>
    <w:rPr>
      <w:rFonts w:ascii="Calibri" w:eastAsia="Times New Roman" w:hAnsi="Calibri" w:cs="Calibri"/>
      <w:lang w:val="sk-SK" w:eastAsia="en-US"/>
    </w:rPr>
  </w:style>
  <w:style w:type="paragraph" w:styleId="HTMLPreformatted">
    <w:name w:val="HTML Preformatted"/>
    <w:basedOn w:val="Normal"/>
    <w:link w:val="HTMLPreformattedChar"/>
    <w:uiPriority w:val="99"/>
    <w:rsid w:val="000B2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0B2B4D"/>
    <w:rPr>
      <w:rFonts w:ascii="Courier New" w:eastAsia="Times New Roman" w:hAnsi="Courier New" w:cs="Courier New"/>
      <w:color w:val="000000"/>
      <w:sz w:val="20"/>
      <w:szCs w:val="20"/>
    </w:rPr>
  </w:style>
  <w:style w:type="character" w:styleId="HTMLTypewriter">
    <w:name w:val="HTML Typewriter"/>
    <w:basedOn w:val="DefaultParagraphFont"/>
    <w:uiPriority w:val="99"/>
    <w:rsid w:val="000B2B4D"/>
    <w:rPr>
      <w:rFonts w:ascii="Courier New" w:hAnsi="Courier New" w:cs="Courier New"/>
      <w:sz w:val="20"/>
      <w:szCs w:val="20"/>
    </w:rPr>
  </w:style>
  <w:style w:type="paragraph" w:styleId="Footer">
    <w:name w:val="footer"/>
    <w:basedOn w:val="Normal"/>
    <w:link w:val="FooterChar"/>
    <w:uiPriority w:val="99"/>
    <w:rsid w:val="000B2B4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0B2B4D"/>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0B2B4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0B2B4D"/>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rsid w:val="000B2B4D"/>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0B2B4D"/>
    <w:rPr>
      <w:rFonts w:ascii="Tahoma" w:eastAsia="Times New Roman" w:hAnsi="Tahoma" w:cs="Tahoma"/>
      <w:sz w:val="16"/>
      <w:szCs w:val="16"/>
      <w:lang w:val="ru-RU" w:eastAsia="ru-RU"/>
    </w:rPr>
  </w:style>
  <w:style w:type="paragraph" w:styleId="FootnoteText">
    <w:name w:val="footnote text"/>
    <w:aliases w:val="Footnote,Podrozdzia3,-E Fuﬂnotentext,Fuﬂnotentext Ursprung,Fußnotentext Ursprung,-E Fußnotentext,Footnote text,Tekst przypisu Znak Znak Znak Znak,Tekst przypisu Znak Znak Znak Znak Znak,Fußnote,FOOTNOTES,o,fn"/>
    <w:basedOn w:val="Normal"/>
    <w:link w:val="FootnoteTextChar"/>
    <w:uiPriority w:val="99"/>
    <w:semiHidden/>
    <w:rsid w:val="000B2B4D"/>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aliases w:val="Footnote Char,Podrozdzia3 Char,-E Fuﬂnotentext Char,Fuﬂnotentext Ursprung Char,Fußnotentext Ursprung Char,-E Fußnotentext Char,Footnote text Char,Tekst przypisu Znak Znak Znak Znak Char,Tekst przypisu Znak Znak Znak Znak Znak Char"/>
    <w:basedOn w:val="DefaultParagraphFont"/>
    <w:link w:val="FootnoteText"/>
    <w:uiPriority w:val="99"/>
    <w:semiHidden/>
    <w:rsid w:val="000B2B4D"/>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rsid w:val="000B2B4D"/>
    <w:rPr>
      <w:vertAlign w:val="superscript"/>
    </w:rPr>
  </w:style>
  <w:style w:type="character" w:styleId="Hyperlink">
    <w:name w:val="Hyperlink"/>
    <w:basedOn w:val="DefaultParagraphFont"/>
    <w:uiPriority w:val="99"/>
    <w:rsid w:val="000B2B4D"/>
    <w:rPr>
      <w:color w:val="0000FF"/>
      <w:u w:val="single"/>
    </w:rPr>
  </w:style>
  <w:style w:type="paragraph" w:customStyle="1" w:styleId="Default">
    <w:name w:val="Default"/>
    <w:uiPriority w:val="99"/>
    <w:rsid w:val="000B2B4D"/>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styleId="NormalWeb">
    <w:name w:val="Normal (Web)"/>
    <w:basedOn w:val="Normal"/>
    <w:uiPriority w:val="99"/>
    <w:semiHidden/>
    <w:rsid w:val="000B2B4D"/>
    <w:pPr>
      <w:spacing w:after="0" w:line="240" w:lineRule="auto"/>
    </w:pPr>
    <w:rPr>
      <w:rFonts w:ascii="Times New Roman" w:eastAsia="Times New Roman" w:hAnsi="Times New Roman" w:cs="Times New Roman"/>
      <w:sz w:val="24"/>
      <w:szCs w:val="24"/>
    </w:rPr>
  </w:style>
  <w:style w:type="character" w:customStyle="1" w:styleId="alt-edited1">
    <w:name w:val="alt-edited1"/>
    <w:basedOn w:val="DefaultParagraphFont"/>
    <w:uiPriority w:val="99"/>
    <w:rsid w:val="000B2B4D"/>
    <w:rPr>
      <w:color w:val="auto"/>
    </w:rPr>
  </w:style>
  <w:style w:type="character" w:customStyle="1" w:styleId="maintitle">
    <w:name w:val="maintitle"/>
    <w:basedOn w:val="DefaultParagraphFont"/>
    <w:uiPriority w:val="99"/>
    <w:rsid w:val="000B2B4D"/>
  </w:style>
  <w:style w:type="paragraph" w:customStyle="1" w:styleId="CharCharCharCharZnakZnakCharCharCharChar">
    <w:name w:val="Char Char Char Char Znak Znak Char Char Char Char"/>
    <w:basedOn w:val="Normal"/>
    <w:autoRedefine/>
    <w:uiPriority w:val="99"/>
    <w:rsid w:val="000B2B4D"/>
    <w:pPr>
      <w:spacing w:after="160" w:line="240" w:lineRule="exact"/>
    </w:pPr>
    <w:rPr>
      <w:rFonts w:ascii="Times New Roman" w:eastAsia="Times New Roman" w:hAnsi="Times New Roman" w:cs="Times New Roman"/>
      <w:sz w:val="20"/>
      <w:szCs w:val="20"/>
      <w:lang w:val="en-US" w:eastAsia="en-US"/>
    </w:rPr>
  </w:style>
  <w:style w:type="paragraph" w:styleId="BodyText">
    <w:name w:val="Body Text"/>
    <w:basedOn w:val="Normal"/>
    <w:link w:val="BodyTextChar"/>
    <w:uiPriority w:val="99"/>
    <w:rsid w:val="000B2B4D"/>
    <w:pPr>
      <w:spacing w:after="0" w:line="240" w:lineRule="auto"/>
      <w:jc w:val="center"/>
    </w:pPr>
    <w:rPr>
      <w:rFonts w:ascii="Times New Roman" w:eastAsia="Times New Roman" w:hAnsi="Times New Roman" w:cs="Times New Roman"/>
      <w:b/>
      <w:bCs/>
      <w:sz w:val="28"/>
      <w:szCs w:val="28"/>
      <w:lang w:val="pl-PL" w:eastAsia="pl-PL"/>
    </w:rPr>
  </w:style>
  <w:style w:type="character" w:customStyle="1" w:styleId="BodyTextChar">
    <w:name w:val="Body Text Char"/>
    <w:basedOn w:val="DefaultParagraphFont"/>
    <w:link w:val="BodyText"/>
    <w:uiPriority w:val="99"/>
    <w:rsid w:val="000B2B4D"/>
    <w:rPr>
      <w:rFonts w:ascii="Times New Roman" w:eastAsia="Times New Roman" w:hAnsi="Times New Roman" w:cs="Times New Roman"/>
      <w:b/>
      <w:bCs/>
      <w:sz w:val="28"/>
      <w:szCs w:val="28"/>
      <w:lang w:val="pl-PL" w:eastAsia="pl-PL"/>
    </w:rPr>
  </w:style>
  <w:style w:type="character" w:styleId="CommentReference">
    <w:name w:val="annotation reference"/>
    <w:basedOn w:val="DefaultParagraphFont"/>
    <w:uiPriority w:val="99"/>
    <w:semiHidden/>
    <w:rsid w:val="000B2B4D"/>
    <w:rPr>
      <w:sz w:val="16"/>
      <w:szCs w:val="16"/>
    </w:rPr>
  </w:style>
  <w:style w:type="paragraph" w:styleId="CommentText">
    <w:name w:val="annotation text"/>
    <w:basedOn w:val="Normal"/>
    <w:link w:val="CommentTextChar"/>
    <w:uiPriority w:val="99"/>
    <w:semiHidden/>
    <w:rsid w:val="000B2B4D"/>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0B2B4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rsid w:val="000B2B4D"/>
    <w:rPr>
      <w:b/>
      <w:bCs/>
    </w:rPr>
  </w:style>
  <w:style w:type="character" w:customStyle="1" w:styleId="CommentSubjectChar">
    <w:name w:val="Comment Subject Char"/>
    <w:basedOn w:val="CommentTextChar"/>
    <w:link w:val="CommentSubject"/>
    <w:uiPriority w:val="99"/>
    <w:semiHidden/>
    <w:rsid w:val="000B2B4D"/>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B2B4D"/>
    <w:pPr>
      <w:keepNext/>
      <w:keepLines/>
      <w:spacing w:before="480" w:after="0" w:line="240" w:lineRule="auto"/>
      <w:outlineLvl w:val="0"/>
    </w:pPr>
    <w:rPr>
      <w:rFonts w:ascii="Cambria" w:eastAsia="Times New Roman" w:hAnsi="Cambria" w:cs="Cambria"/>
      <w:b/>
      <w:bCs/>
      <w:color w:val="365F91"/>
      <w:sz w:val="28"/>
      <w:szCs w:val="28"/>
      <w:lang w:val="ru-RU" w:eastAsia="ru-RU"/>
    </w:rPr>
  </w:style>
  <w:style w:type="paragraph" w:styleId="Heading4">
    <w:name w:val="heading 4"/>
    <w:basedOn w:val="Normal"/>
    <w:next w:val="Normal"/>
    <w:link w:val="Heading4Char"/>
    <w:uiPriority w:val="99"/>
    <w:qFormat/>
    <w:rsid w:val="000B2B4D"/>
    <w:pPr>
      <w:keepNext/>
      <w:spacing w:before="240" w:after="60" w:line="240" w:lineRule="auto"/>
      <w:outlineLvl w:val="3"/>
    </w:pPr>
    <w:rPr>
      <w:rFonts w:ascii="Calibri" w:eastAsia="Times New Roman" w:hAnsi="Calibri" w:cs="Calibri"/>
      <w:b/>
      <w:b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6D"/>
    <w:pPr>
      <w:ind w:left="720"/>
      <w:contextualSpacing/>
    </w:pPr>
    <w:rPr>
      <w:rFonts w:ascii="Calibri" w:eastAsia="Calibri" w:hAnsi="Calibri" w:cs="Times New Roman"/>
      <w:lang w:val="pl-PL"/>
    </w:rPr>
  </w:style>
  <w:style w:type="character" w:customStyle="1" w:styleId="hps">
    <w:name w:val="hps"/>
    <w:basedOn w:val="DefaultParagraphFont"/>
    <w:rsid w:val="00451E04"/>
  </w:style>
  <w:style w:type="character" w:customStyle="1" w:styleId="longtext">
    <w:name w:val="long_text"/>
    <w:basedOn w:val="DefaultParagraphFont"/>
    <w:rsid w:val="00451E04"/>
  </w:style>
  <w:style w:type="character" w:customStyle="1" w:styleId="Heading1Char">
    <w:name w:val="Heading 1 Char"/>
    <w:basedOn w:val="DefaultParagraphFont"/>
    <w:link w:val="Heading1"/>
    <w:uiPriority w:val="99"/>
    <w:rsid w:val="000B2B4D"/>
    <w:rPr>
      <w:rFonts w:ascii="Cambria" w:eastAsia="Times New Roman" w:hAnsi="Cambria" w:cs="Cambria"/>
      <w:b/>
      <w:bCs/>
      <w:color w:val="365F91"/>
      <w:sz w:val="28"/>
      <w:szCs w:val="28"/>
      <w:lang w:val="ru-RU" w:eastAsia="ru-RU"/>
    </w:rPr>
  </w:style>
  <w:style w:type="character" w:customStyle="1" w:styleId="Heading4Char">
    <w:name w:val="Heading 4 Char"/>
    <w:basedOn w:val="DefaultParagraphFont"/>
    <w:link w:val="Heading4"/>
    <w:uiPriority w:val="99"/>
    <w:rsid w:val="000B2B4D"/>
    <w:rPr>
      <w:rFonts w:ascii="Calibri" w:eastAsia="Times New Roman" w:hAnsi="Calibri" w:cs="Calibri"/>
      <w:b/>
      <w:bCs/>
      <w:sz w:val="28"/>
      <w:szCs w:val="28"/>
      <w:lang w:val="ru-RU" w:eastAsia="ru-RU"/>
    </w:rPr>
  </w:style>
  <w:style w:type="paragraph" w:styleId="Title">
    <w:name w:val="Title"/>
    <w:basedOn w:val="Normal"/>
    <w:next w:val="Normal"/>
    <w:link w:val="TitleChar"/>
    <w:uiPriority w:val="99"/>
    <w:qFormat/>
    <w:rsid w:val="000B2B4D"/>
    <w:pPr>
      <w:spacing w:before="240" w:after="60" w:line="240" w:lineRule="auto"/>
      <w:jc w:val="center"/>
      <w:outlineLvl w:val="0"/>
    </w:pPr>
    <w:rPr>
      <w:rFonts w:ascii="Cambria" w:eastAsia="Times New Roman" w:hAnsi="Cambria" w:cs="Cambria"/>
      <w:b/>
      <w:bCs/>
      <w:kern w:val="28"/>
      <w:sz w:val="32"/>
      <w:szCs w:val="32"/>
      <w:lang w:val="ru-RU" w:eastAsia="ru-RU"/>
    </w:rPr>
  </w:style>
  <w:style w:type="character" w:customStyle="1" w:styleId="TitleChar">
    <w:name w:val="Title Char"/>
    <w:basedOn w:val="DefaultParagraphFont"/>
    <w:link w:val="Title"/>
    <w:uiPriority w:val="99"/>
    <w:rsid w:val="000B2B4D"/>
    <w:rPr>
      <w:rFonts w:ascii="Cambria" w:eastAsia="Times New Roman" w:hAnsi="Cambria" w:cs="Cambria"/>
      <w:b/>
      <w:bCs/>
      <w:kern w:val="28"/>
      <w:sz w:val="32"/>
      <w:szCs w:val="32"/>
      <w:lang w:val="ru-RU" w:eastAsia="ru-RU"/>
    </w:rPr>
  </w:style>
  <w:style w:type="character" w:styleId="Strong">
    <w:name w:val="Strong"/>
    <w:basedOn w:val="DefaultParagraphFont"/>
    <w:uiPriority w:val="99"/>
    <w:qFormat/>
    <w:rsid w:val="000B2B4D"/>
    <w:rPr>
      <w:b/>
      <w:bCs/>
    </w:rPr>
  </w:style>
  <w:style w:type="paragraph" w:styleId="NoSpacing">
    <w:name w:val="No Spacing"/>
    <w:uiPriority w:val="99"/>
    <w:qFormat/>
    <w:rsid w:val="000B2B4D"/>
    <w:pPr>
      <w:spacing w:after="0"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DefaultParagraphFont"/>
    <w:uiPriority w:val="99"/>
    <w:rsid w:val="000B2B4D"/>
  </w:style>
  <w:style w:type="paragraph" w:styleId="PlainText">
    <w:name w:val="Plain Text"/>
    <w:basedOn w:val="Normal"/>
    <w:link w:val="PlainTextChar"/>
    <w:uiPriority w:val="99"/>
    <w:rsid w:val="000B2B4D"/>
    <w:pPr>
      <w:spacing w:after="0" w:line="240" w:lineRule="auto"/>
    </w:pPr>
    <w:rPr>
      <w:rFonts w:ascii="Calibri" w:eastAsia="Times New Roman" w:hAnsi="Calibri" w:cs="Calibri"/>
      <w:lang w:val="sk-SK" w:eastAsia="en-US"/>
    </w:rPr>
  </w:style>
  <w:style w:type="character" w:customStyle="1" w:styleId="PlainTextChar">
    <w:name w:val="Plain Text Char"/>
    <w:basedOn w:val="DefaultParagraphFont"/>
    <w:link w:val="PlainText"/>
    <w:uiPriority w:val="99"/>
    <w:rsid w:val="000B2B4D"/>
    <w:rPr>
      <w:rFonts w:ascii="Calibri" w:eastAsia="Times New Roman" w:hAnsi="Calibri" w:cs="Calibri"/>
      <w:lang w:val="sk-SK" w:eastAsia="en-US"/>
    </w:rPr>
  </w:style>
  <w:style w:type="paragraph" w:styleId="HTMLPreformatted">
    <w:name w:val="HTML Preformatted"/>
    <w:basedOn w:val="Normal"/>
    <w:link w:val="HTMLPreformattedChar"/>
    <w:uiPriority w:val="99"/>
    <w:rsid w:val="000B2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0B2B4D"/>
    <w:rPr>
      <w:rFonts w:ascii="Courier New" w:eastAsia="Times New Roman" w:hAnsi="Courier New" w:cs="Courier New"/>
      <w:color w:val="000000"/>
      <w:sz w:val="20"/>
      <w:szCs w:val="20"/>
    </w:rPr>
  </w:style>
  <w:style w:type="character" w:styleId="HTMLTypewriter">
    <w:name w:val="HTML Typewriter"/>
    <w:basedOn w:val="DefaultParagraphFont"/>
    <w:uiPriority w:val="99"/>
    <w:rsid w:val="000B2B4D"/>
    <w:rPr>
      <w:rFonts w:ascii="Courier New" w:hAnsi="Courier New" w:cs="Courier New"/>
      <w:sz w:val="20"/>
      <w:szCs w:val="20"/>
    </w:rPr>
  </w:style>
  <w:style w:type="paragraph" w:styleId="Footer">
    <w:name w:val="footer"/>
    <w:basedOn w:val="Normal"/>
    <w:link w:val="FooterChar"/>
    <w:uiPriority w:val="99"/>
    <w:rsid w:val="000B2B4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0B2B4D"/>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0B2B4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0B2B4D"/>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rsid w:val="000B2B4D"/>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0B2B4D"/>
    <w:rPr>
      <w:rFonts w:ascii="Tahoma" w:eastAsia="Times New Roman" w:hAnsi="Tahoma" w:cs="Tahoma"/>
      <w:sz w:val="16"/>
      <w:szCs w:val="16"/>
      <w:lang w:val="ru-RU" w:eastAsia="ru-RU"/>
    </w:rPr>
  </w:style>
  <w:style w:type="paragraph" w:styleId="FootnoteText">
    <w:name w:val="footnote text"/>
    <w:aliases w:val="Footnote,Podrozdzia3,-E Fuﬂnotentext,Fuﬂnotentext Ursprung,Fußnotentext Ursprung,-E Fußnotentext,Footnote text,Tekst przypisu Znak Znak Znak Znak,Tekst przypisu Znak Znak Znak Znak Znak,Fußnote,FOOTNOTES,o,fn"/>
    <w:basedOn w:val="Normal"/>
    <w:link w:val="FootnoteTextChar"/>
    <w:uiPriority w:val="99"/>
    <w:semiHidden/>
    <w:rsid w:val="000B2B4D"/>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aliases w:val="Footnote Char,Podrozdzia3 Char,-E Fuﬂnotentext Char,Fuﬂnotentext Ursprung Char,Fußnotentext Ursprung Char,-E Fußnotentext Char,Footnote text Char,Tekst przypisu Znak Znak Znak Znak Char,Tekst przypisu Znak Znak Znak Znak Znak Char"/>
    <w:basedOn w:val="DefaultParagraphFont"/>
    <w:link w:val="FootnoteText"/>
    <w:uiPriority w:val="99"/>
    <w:semiHidden/>
    <w:rsid w:val="000B2B4D"/>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rsid w:val="000B2B4D"/>
    <w:rPr>
      <w:vertAlign w:val="superscript"/>
    </w:rPr>
  </w:style>
  <w:style w:type="character" w:styleId="Hyperlink">
    <w:name w:val="Hyperlink"/>
    <w:basedOn w:val="DefaultParagraphFont"/>
    <w:uiPriority w:val="99"/>
    <w:rsid w:val="000B2B4D"/>
    <w:rPr>
      <w:color w:val="0000FF"/>
      <w:u w:val="single"/>
    </w:rPr>
  </w:style>
  <w:style w:type="paragraph" w:customStyle="1" w:styleId="Default">
    <w:name w:val="Default"/>
    <w:uiPriority w:val="99"/>
    <w:rsid w:val="000B2B4D"/>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styleId="NormalWeb">
    <w:name w:val="Normal (Web)"/>
    <w:basedOn w:val="Normal"/>
    <w:uiPriority w:val="99"/>
    <w:semiHidden/>
    <w:rsid w:val="000B2B4D"/>
    <w:pPr>
      <w:spacing w:after="0" w:line="240" w:lineRule="auto"/>
    </w:pPr>
    <w:rPr>
      <w:rFonts w:ascii="Times New Roman" w:eastAsia="Times New Roman" w:hAnsi="Times New Roman" w:cs="Times New Roman"/>
      <w:sz w:val="24"/>
      <w:szCs w:val="24"/>
    </w:rPr>
  </w:style>
  <w:style w:type="character" w:customStyle="1" w:styleId="alt-edited1">
    <w:name w:val="alt-edited1"/>
    <w:basedOn w:val="DefaultParagraphFont"/>
    <w:uiPriority w:val="99"/>
    <w:rsid w:val="000B2B4D"/>
    <w:rPr>
      <w:color w:val="auto"/>
    </w:rPr>
  </w:style>
  <w:style w:type="character" w:customStyle="1" w:styleId="maintitle">
    <w:name w:val="maintitle"/>
    <w:basedOn w:val="DefaultParagraphFont"/>
    <w:uiPriority w:val="99"/>
    <w:rsid w:val="000B2B4D"/>
  </w:style>
  <w:style w:type="paragraph" w:customStyle="1" w:styleId="CharCharCharCharZnakZnakCharCharCharChar">
    <w:name w:val="Char Char Char Char Znak Znak Char Char Char Char"/>
    <w:basedOn w:val="Normal"/>
    <w:autoRedefine/>
    <w:uiPriority w:val="99"/>
    <w:rsid w:val="000B2B4D"/>
    <w:pPr>
      <w:spacing w:after="160" w:line="240" w:lineRule="exact"/>
    </w:pPr>
    <w:rPr>
      <w:rFonts w:ascii="Times New Roman" w:eastAsia="Times New Roman" w:hAnsi="Times New Roman" w:cs="Times New Roman"/>
      <w:sz w:val="20"/>
      <w:szCs w:val="20"/>
      <w:lang w:val="en-US" w:eastAsia="en-US"/>
    </w:rPr>
  </w:style>
  <w:style w:type="paragraph" w:styleId="BodyText">
    <w:name w:val="Body Text"/>
    <w:basedOn w:val="Normal"/>
    <w:link w:val="BodyTextChar"/>
    <w:uiPriority w:val="99"/>
    <w:rsid w:val="000B2B4D"/>
    <w:pPr>
      <w:spacing w:after="0" w:line="240" w:lineRule="auto"/>
      <w:jc w:val="center"/>
    </w:pPr>
    <w:rPr>
      <w:rFonts w:ascii="Times New Roman" w:eastAsia="Times New Roman" w:hAnsi="Times New Roman" w:cs="Times New Roman"/>
      <w:b/>
      <w:bCs/>
      <w:sz w:val="28"/>
      <w:szCs w:val="28"/>
      <w:lang w:val="pl-PL" w:eastAsia="pl-PL"/>
    </w:rPr>
  </w:style>
  <w:style w:type="character" w:customStyle="1" w:styleId="BodyTextChar">
    <w:name w:val="Body Text Char"/>
    <w:basedOn w:val="DefaultParagraphFont"/>
    <w:link w:val="BodyText"/>
    <w:uiPriority w:val="99"/>
    <w:rsid w:val="000B2B4D"/>
    <w:rPr>
      <w:rFonts w:ascii="Times New Roman" w:eastAsia="Times New Roman" w:hAnsi="Times New Roman" w:cs="Times New Roman"/>
      <w:b/>
      <w:bCs/>
      <w:sz w:val="28"/>
      <w:szCs w:val="28"/>
      <w:lang w:val="pl-PL" w:eastAsia="pl-PL"/>
    </w:rPr>
  </w:style>
  <w:style w:type="character" w:styleId="CommentReference">
    <w:name w:val="annotation reference"/>
    <w:basedOn w:val="DefaultParagraphFont"/>
    <w:uiPriority w:val="99"/>
    <w:semiHidden/>
    <w:rsid w:val="000B2B4D"/>
    <w:rPr>
      <w:sz w:val="16"/>
      <w:szCs w:val="16"/>
    </w:rPr>
  </w:style>
  <w:style w:type="paragraph" w:styleId="CommentText">
    <w:name w:val="annotation text"/>
    <w:basedOn w:val="Normal"/>
    <w:link w:val="CommentTextChar"/>
    <w:uiPriority w:val="99"/>
    <w:semiHidden/>
    <w:rsid w:val="000B2B4D"/>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0B2B4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rsid w:val="000B2B4D"/>
    <w:rPr>
      <w:b/>
      <w:bCs/>
    </w:rPr>
  </w:style>
  <w:style w:type="character" w:customStyle="1" w:styleId="CommentSubjectChar">
    <w:name w:val="Comment Subject Char"/>
    <w:basedOn w:val="CommentTextChar"/>
    <w:link w:val="CommentSubject"/>
    <w:uiPriority w:val="99"/>
    <w:semiHidden/>
    <w:rsid w:val="000B2B4D"/>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5075">
      <w:bodyDiv w:val="1"/>
      <w:marLeft w:val="0"/>
      <w:marRight w:val="0"/>
      <w:marTop w:val="0"/>
      <w:marBottom w:val="0"/>
      <w:divBdr>
        <w:top w:val="none" w:sz="0" w:space="0" w:color="auto"/>
        <w:left w:val="none" w:sz="0" w:space="0" w:color="auto"/>
        <w:bottom w:val="none" w:sz="0" w:space="0" w:color="auto"/>
        <w:right w:val="none" w:sz="0" w:space="0" w:color="auto"/>
      </w:divBdr>
      <w:divsChild>
        <w:div w:id="296297486">
          <w:marLeft w:val="0"/>
          <w:marRight w:val="0"/>
          <w:marTop w:val="0"/>
          <w:marBottom w:val="0"/>
          <w:divBdr>
            <w:top w:val="none" w:sz="0" w:space="0" w:color="auto"/>
            <w:left w:val="none" w:sz="0" w:space="0" w:color="auto"/>
            <w:bottom w:val="none" w:sz="0" w:space="0" w:color="auto"/>
            <w:right w:val="none" w:sz="0" w:space="0" w:color="auto"/>
          </w:divBdr>
          <w:divsChild>
            <w:div w:id="689456196">
              <w:marLeft w:val="0"/>
              <w:marRight w:val="0"/>
              <w:marTop w:val="0"/>
              <w:marBottom w:val="0"/>
              <w:divBdr>
                <w:top w:val="none" w:sz="0" w:space="0" w:color="auto"/>
                <w:left w:val="none" w:sz="0" w:space="0" w:color="auto"/>
                <w:bottom w:val="none" w:sz="0" w:space="0" w:color="auto"/>
                <w:right w:val="none" w:sz="0" w:space="0" w:color="auto"/>
              </w:divBdr>
              <w:divsChild>
                <w:div w:id="1542669411">
                  <w:marLeft w:val="0"/>
                  <w:marRight w:val="0"/>
                  <w:marTop w:val="0"/>
                  <w:marBottom w:val="0"/>
                  <w:divBdr>
                    <w:top w:val="none" w:sz="0" w:space="0" w:color="auto"/>
                    <w:left w:val="none" w:sz="0" w:space="0" w:color="auto"/>
                    <w:bottom w:val="none" w:sz="0" w:space="0" w:color="auto"/>
                    <w:right w:val="none" w:sz="0" w:space="0" w:color="auto"/>
                  </w:divBdr>
                  <w:divsChild>
                    <w:div w:id="606936035">
                      <w:marLeft w:val="0"/>
                      <w:marRight w:val="0"/>
                      <w:marTop w:val="0"/>
                      <w:marBottom w:val="0"/>
                      <w:divBdr>
                        <w:top w:val="none" w:sz="0" w:space="0" w:color="auto"/>
                        <w:left w:val="none" w:sz="0" w:space="0" w:color="auto"/>
                        <w:bottom w:val="none" w:sz="0" w:space="0" w:color="auto"/>
                        <w:right w:val="none" w:sz="0" w:space="0" w:color="auto"/>
                      </w:divBdr>
                      <w:divsChild>
                        <w:div w:id="516309321">
                          <w:marLeft w:val="0"/>
                          <w:marRight w:val="0"/>
                          <w:marTop w:val="0"/>
                          <w:marBottom w:val="0"/>
                          <w:divBdr>
                            <w:top w:val="none" w:sz="0" w:space="0" w:color="auto"/>
                            <w:left w:val="none" w:sz="0" w:space="0" w:color="auto"/>
                            <w:bottom w:val="none" w:sz="0" w:space="0" w:color="auto"/>
                            <w:right w:val="none" w:sz="0" w:space="0" w:color="auto"/>
                          </w:divBdr>
                          <w:divsChild>
                            <w:div w:id="1368333231">
                              <w:marLeft w:val="0"/>
                              <w:marRight w:val="0"/>
                              <w:marTop w:val="0"/>
                              <w:marBottom w:val="0"/>
                              <w:divBdr>
                                <w:top w:val="none" w:sz="0" w:space="0" w:color="auto"/>
                                <w:left w:val="none" w:sz="0" w:space="0" w:color="auto"/>
                                <w:bottom w:val="none" w:sz="0" w:space="0" w:color="auto"/>
                                <w:right w:val="none" w:sz="0" w:space="0" w:color="auto"/>
                              </w:divBdr>
                              <w:divsChild>
                                <w:div w:id="642852979">
                                  <w:marLeft w:val="0"/>
                                  <w:marRight w:val="0"/>
                                  <w:marTop w:val="0"/>
                                  <w:marBottom w:val="0"/>
                                  <w:divBdr>
                                    <w:top w:val="none" w:sz="0" w:space="0" w:color="auto"/>
                                    <w:left w:val="none" w:sz="0" w:space="0" w:color="auto"/>
                                    <w:bottom w:val="none" w:sz="0" w:space="0" w:color="auto"/>
                                    <w:right w:val="none" w:sz="0" w:space="0" w:color="auto"/>
                                  </w:divBdr>
                                  <w:divsChild>
                                    <w:div w:id="1741249406">
                                      <w:marLeft w:val="54"/>
                                      <w:marRight w:val="0"/>
                                      <w:marTop w:val="0"/>
                                      <w:marBottom w:val="0"/>
                                      <w:divBdr>
                                        <w:top w:val="none" w:sz="0" w:space="0" w:color="auto"/>
                                        <w:left w:val="none" w:sz="0" w:space="0" w:color="auto"/>
                                        <w:bottom w:val="none" w:sz="0" w:space="0" w:color="auto"/>
                                        <w:right w:val="none" w:sz="0" w:space="0" w:color="auto"/>
                                      </w:divBdr>
                                      <w:divsChild>
                                        <w:div w:id="474566738">
                                          <w:marLeft w:val="0"/>
                                          <w:marRight w:val="0"/>
                                          <w:marTop w:val="0"/>
                                          <w:marBottom w:val="0"/>
                                          <w:divBdr>
                                            <w:top w:val="none" w:sz="0" w:space="0" w:color="auto"/>
                                            <w:left w:val="none" w:sz="0" w:space="0" w:color="auto"/>
                                            <w:bottom w:val="none" w:sz="0" w:space="0" w:color="auto"/>
                                            <w:right w:val="none" w:sz="0" w:space="0" w:color="auto"/>
                                          </w:divBdr>
                                          <w:divsChild>
                                            <w:div w:id="854466256">
                                              <w:marLeft w:val="0"/>
                                              <w:marRight w:val="0"/>
                                              <w:marTop w:val="0"/>
                                              <w:marBottom w:val="109"/>
                                              <w:divBdr>
                                                <w:top w:val="single" w:sz="6" w:space="0" w:color="F5F5F5"/>
                                                <w:left w:val="single" w:sz="6" w:space="0" w:color="F5F5F5"/>
                                                <w:bottom w:val="single" w:sz="6" w:space="0" w:color="F5F5F5"/>
                                                <w:right w:val="single" w:sz="6" w:space="0" w:color="F5F5F5"/>
                                              </w:divBdr>
                                              <w:divsChild>
                                                <w:div w:id="909194682">
                                                  <w:marLeft w:val="0"/>
                                                  <w:marRight w:val="0"/>
                                                  <w:marTop w:val="0"/>
                                                  <w:marBottom w:val="0"/>
                                                  <w:divBdr>
                                                    <w:top w:val="none" w:sz="0" w:space="0" w:color="auto"/>
                                                    <w:left w:val="none" w:sz="0" w:space="0" w:color="auto"/>
                                                    <w:bottom w:val="none" w:sz="0" w:space="0" w:color="auto"/>
                                                    <w:right w:val="none" w:sz="0" w:space="0" w:color="auto"/>
                                                  </w:divBdr>
                                                  <w:divsChild>
                                                    <w:div w:id="21398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gif"/><Relationship Id="rId1" Type="http://schemas.openxmlformats.org/officeDocument/2006/relationships/image" Target="media/image5.wmf"/><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gi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5B19-D5AB-435E-87A0-7706A4A6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3569</Words>
  <Characters>20349</Characters>
  <Application>Microsoft Office Word</Application>
  <DocSecurity>0</DocSecurity>
  <Lines>169</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CIOP</cp:lastModifiedBy>
  <cp:revision>21</cp:revision>
  <dcterms:created xsi:type="dcterms:W3CDTF">2013-10-23T12:35:00Z</dcterms:created>
  <dcterms:modified xsi:type="dcterms:W3CDTF">2013-10-30T14:22:00Z</dcterms:modified>
</cp:coreProperties>
</file>